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37D7" w14:textId="72B39920" w:rsidR="005A4FAF" w:rsidRPr="00DC346C" w:rsidRDefault="005A4FAF" w:rsidP="005A4FAF">
      <w:p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Na temelju članka 2. Odluke o </w:t>
      </w:r>
      <w:r w:rsidR="00F45D8A" w:rsidRPr="00DC346C">
        <w:rPr>
          <w:rFonts w:ascii="Arial" w:hAnsi="Arial" w:cs="Arial"/>
          <w:sz w:val="22"/>
          <w:szCs w:val="22"/>
        </w:rPr>
        <w:t>prodaji rabljenog službenog vozila u vlasništvu Općine Motovun-Montona (KLASA: 406-01/26-01/1, URBROJ: 2163-28-02-26-</w:t>
      </w:r>
      <w:r w:rsidR="00B87E6E">
        <w:rPr>
          <w:rFonts w:ascii="Arial" w:hAnsi="Arial" w:cs="Arial"/>
          <w:sz w:val="22"/>
          <w:szCs w:val="22"/>
        </w:rPr>
        <w:t>4</w:t>
      </w:r>
      <w:r w:rsidR="00F45D8A" w:rsidRPr="00DC346C">
        <w:rPr>
          <w:rFonts w:ascii="Arial" w:hAnsi="Arial" w:cs="Arial"/>
          <w:sz w:val="22"/>
          <w:szCs w:val="22"/>
        </w:rPr>
        <w:t xml:space="preserve"> od </w:t>
      </w:r>
      <w:r w:rsidR="00B87E6E">
        <w:rPr>
          <w:rFonts w:ascii="Arial" w:hAnsi="Arial" w:cs="Arial"/>
          <w:sz w:val="22"/>
          <w:szCs w:val="22"/>
        </w:rPr>
        <w:t>29</w:t>
      </w:r>
      <w:r w:rsidR="00F45D8A" w:rsidRPr="00DC346C">
        <w:rPr>
          <w:rFonts w:ascii="Arial" w:hAnsi="Arial" w:cs="Arial"/>
          <w:sz w:val="22"/>
          <w:szCs w:val="22"/>
        </w:rPr>
        <w:t xml:space="preserve">. </w:t>
      </w:r>
      <w:r w:rsidR="00F67D9A">
        <w:rPr>
          <w:rFonts w:ascii="Arial" w:hAnsi="Arial" w:cs="Arial"/>
          <w:sz w:val="22"/>
          <w:szCs w:val="22"/>
        </w:rPr>
        <w:t>svibnj</w:t>
      </w:r>
      <w:r w:rsidR="00F45D8A" w:rsidRPr="00DC346C">
        <w:rPr>
          <w:rFonts w:ascii="Arial" w:hAnsi="Arial" w:cs="Arial"/>
          <w:sz w:val="22"/>
          <w:szCs w:val="22"/>
        </w:rPr>
        <w:t>a 2026. godine),</w:t>
      </w:r>
      <w:r w:rsidRPr="00DC346C">
        <w:rPr>
          <w:rFonts w:ascii="Arial" w:hAnsi="Arial" w:cs="Arial"/>
          <w:sz w:val="22"/>
          <w:szCs w:val="22"/>
        </w:rPr>
        <w:t xml:space="preserve"> </w:t>
      </w:r>
      <w:r w:rsidR="00FA4BA3" w:rsidRPr="00DC346C">
        <w:rPr>
          <w:rFonts w:ascii="Arial" w:hAnsi="Arial" w:cs="Arial"/>
          <w:sz w:val="22"/>
          <w:szCs w:val="22"/>
        </w:rPr>
        <w:t>o</w:t>
      </w:r>
      <w:r w:rsidRPr="00DC346C">
        <w:rPr>
          <w:rFonts w:ascii="Arial" w:hAnsi="Arial" w:cs="Arial"/>
          <w:sz w:val="22"/>
          <w:szCs w:val="22"/>
        </w:rPr>
        <w:t>pćinski načelnik raspisuje</w:t>
      </w:r>
    </w:p>
    <w:p w14:paraId="63C96278" w14:textId="77777777" w:rsidR="00077457" w:rsidRPr="00DC346C" w:rsidRDefault="00077457" w:rsidP="005A4FAF">
      <w:pPr>
        <w:jc w:val="both"/>
        <w:rPr>
          <w:rFonts w:ascii="Arial" w:hAnsi="Arial" w:cs="Arial"/>
          <w:sz w:val="22"/>
          <w:szCs w:val="22"/>
        </w:rPr>
      </w:pPr>
    </w:p>
    <w:p w14:paraId="5965D717" w14:textId="77777777" w:rsidR="005A4FAF" w:rsidRPr="00DC346C" w:rsidRDefault="005A4FAF" w:rsidP="005A4FAF">
      <w:pPr>
        <w:jc w:val="center"/>
        <w:rPr>
          <w:rFonts w:ascii="Arial" w:hAnsi="Arial" w:cs="Arial"/>
          <w:b/>
        </w:rPr>
      </w:pPr>
      <w:r w:rsidRPr="00DC346C">
        <w:rPr>
          <w:rFonts w:ascii="Arial" w:hAnsi="Arial" w:cs="Arial"/>
          <w:b/>
        </w:rPr>
        <w:t>JAVNI NATJEČAJ</w:t>
      </w:r>
    </w:p>
    <w:p w14:paraId="32F96C97" w14:textId="4558218B" w:rsidR="005A4FAF" w:rsidRPr="00DC346C" w:rsidRDefault="005A4FAF" w:rsidP="00FA4BA3">
      <w:pPr>
        <w:jc w:val="center"/>
        <w:rPr>
          <w:rFonts w:ascii="Arial" w:hAnsi="Arial" w:cs="Arial"/>
          <w:b/>
        </w:rPr>
      </w:pPr>
      <w:r w:rsidRPr="00DC346C">
        <w:rPr>
          <w:rFonts w:ascii="Arial" w:hAnsi="Arial" w:cs="Arial"/>
          <w:b/>
        </w:rPr>
        <w:t xml:space="preserve">za prodaju </w:t>
      </w:r>
      <w:r w:rsidR="00F45D8A" w:rsidRPr="00DC346C">
        <w:rPr>
          <w:rFonts w:ascii="Arial" w:hAnsi="Arial" w:cs="Arial"/>
          <w:b/>
        </w:rPr>
        <w:t>rabljenog službenog vozila u vlasništvu Općine Motovun-Montona</w:t>
      </w:r>
      <w:r w:rsidR="00FA4BA3" w:rsidRPr="00DC346C">
        <w:rPr>
          <w:rFonts w:ascii="Arial" w:hAnsi="Arial" w:cs="Arial"/>
          <w:b/>
        </w:rPr>
        <w:t xml:space="preserve"> </w:t>
      </w:r>
      <w:r w:rsidRPr="00DC346C">
        <w:rPr>
          <w:rFonts w:ascii="Arial" w:hAnsi="Arial" w:cs="Arial"/>
          <w:b/>
        </w:rPr>
        <w:t>prikupljanjem pisanih ponuda</w:t>
      </w:r>
    </w:p>
    <w:p w14:paraId="16E59F2A" w14:textId="77777777" w:rsidR="00077457" w:rsidRPr="00DC346C" w:rsidRDefault="00077457" w:rsidP="00FA4BA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0A141DA" w14:textId="50FF5667" w:rsidR="00F45D8A" w:rsidRPr="00DC346C" w:rsidRDefault="00F45D8A" w:rsidP="00F45D8A">
      <w:p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Raspisuje se javni natječaj za prodaju rabljenog službenog vozila u vlasništvu Općine Motovun-Montona prikupljanjem pisanih ponuda:</w:t>
      </w:r>
      <w:bookmarkStart w:id="0" w:name="_Hlk216085845"/>
    </w:p>
    <w:p w14:paraId="25683824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210395025"/>
      <w:r w:rsidRPr="00DC346C">
        <w:rPr>
          <w:rFonts w:ascii="Arial" w:hAnsi="Arial" w:cs="Arial"/>
          <w:sz w:val="22"/>
          <w:szCs w:val="22"/>
        </w:rPr>
        <w:t xml:space="preserve">Predmet Javnog natječaja je prodaja rabljenog službenog vozila Dacia </w:t>
      </w:r>
      <w:proofErr w:type="spellStart"/>
      <w:r w:rsidRPr="00DC346C">
        <w:rPr>
          <w:rFonts w:ascii="Arial" w:hAnsi="Arial" w:cs="Arial"/>
          <w:sz w:val="22"/>
          <w:szCs w:val="22"/>
        </w:rPr>
        <w:t>Duster</w:t>
      </w:r>
      <w:proofErr w:type="spellEnd"/>
      <w:r w:rsidRPr="00DC346C">
        <w:rPr>
          <w:rFonts w:ascii="Arial" w:hAnsi="Arial" w:cs="Arial"/>
          <w:sz w:val="22"/>
          <w:szCs w:val="22"/>
        </w:rPr>
        <w:t>:</w:t>
      </w:r>
    </w:p>
    <w:p w14:paraId="2A3E7ECB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• Broj šasije: VF1HJD20069659252</w:t>
      </w:r>
    </w:p>
    <w:p w14:paraId="3A92F0B0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Vrsta vozila:  M1 - osobni automobil </w:t>
      </w:r>
    </w:p>
    <w:p w14:paraId="32285998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Marka/tip/model vozila: Dacia </w:t>
      </w:r>
      <w:proofErr w:type="spellStart"/>
      <w:r w:rsidRPr="00DC346C">
        <w:rPr>
          <w:rFonts w:ascii="Arial" w:hAnsi="Arial" w:cs="Arial"/>
          <w:sz w:val="22"/>
          <w:szCs w:val="22"/>
        </w:rPr>
        <w:t>Duster</w:t>
      </w:r>
      <w:proofErr w:type="spellEnd"/>
      <w:r w:rsidRPr="00DC34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346C">
        <w:rPr>
          <w:rFonts w:ascii="Arial" w:hAnsi="Arial" w:cs="Arial"/>
          <w:sz w:val="22"/>
          <w:szCs w:val="22"/>
        </w:rPr>
        <w:t>Prestige</w:t>
      </w:r>
      <w:proofErr w:type="spellEnd"/>
      <w:r w:rsidRPr="00DC346C">
        <w:rPr>
          <w:rFonts w:ascii="Arial" w:hAnsi="Arial" w:cs="Arial"/>
          <w:sz w:val="22"/>
          <w:szCs w:val="22"/>
        </w:rPr>
        <w:t xml:space="preserve"> 1,0 TCE</w:t>
      </w:r>
    </w:p>
    <w:p w14:paraId="5101E4E6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Mjesta za sjedenje: 5 </w:t>
      </w:r>
    </w:p>
    <w:p w14:paraId="50B72CBC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Vrsta motora: benzin/plin </w:t>
      </w:r>
    </w:p>
    <w:p w14:paraId="1E3C18B1" w14:textId="282D521D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• Snaga motora:</w:t>
      </w:r>
      <w:r w:rsidR="00F67D9A">
        <w:rPr>
          <w:rFonts w:ascii="Arial" w:hAnsi="Arial" w:cs="Arial"/>
          <w:sz w:val="22"/>
          <w:szCs w:val="22"/>
        </w:rPr>
        <w:t xml:space="preserve"> </w:t>
      </w:r>
      <w:r w:rsidRPr="00DC346C">
        <w:rPr>
          <w:rFonts w:ascii="Arial" w:hAnsi="Arial" w:cs="Arial"/>
          <w:sz w:val="22"/>
          <w:szCs w:val="22"/>
        </w:rPr>
        <w:t xml:space="preserve">67 kw </w:t>
      </w:r>
    </w:p>
    <w:p w14:paraId="028C0377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• Radni obujam motora: 999 cm</w:t>
      </w:r>
      <w:r w:rsidRPr="00DC346C">
        <w:rPr>
          <w:rFonts w:ascii="Arial" w:hAnsi="Arial" w:cs="Arial"/>
          <w:sz w:val="22"/>
          <w:szCs w:val="22"/>
          <w:vertAlign w:val="superscript"/>
        </w:rPr>
        <w:t>3</w:t>
      </w:r>
      <w:r w:rsidRPr="00DC346C">
        <w:rPr>
          <w:rFonts w:ascii="Arial" w:hAnsi="Arial" w:cs="Arial"/>
          <w:sz w:val="22"/>
          <w:szCs w:val="22"/>
        </w:rPr>
        <w:t xml:space="preserve"> </w:t>
      </w:r>
    </w:p>
    <w:p w14:paraId="506D9271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• Boja vozila: Plava</w:t>
      </w:r>
    </w:p>
    <w:p w14:paraId="1697EB52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Godina proizvodnje: 2022. / prva registracija: 31.08.2022.  </w:t>
      </w:r>
    </w:p>
    <w:p w14:paraId="5D2B7357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Registriran do: 31.08.2026. </w:t>
      </w:r>
    </w:p>
    <w:p w14:paraId="66F4C68A" w14:textId="77777777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• Stanje kilometara: 48.220 km </w:t>
      </w:r>
    </w:p>
    <w:p w14:paraId="57719896" w14:textId="4B420119" w:rsidR="00F45D8A" w:rsidRPr="00DC346C" w:rsidRDefault="00F45D8A" w:rsidP="00F45D8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Za vozilo iz točke 1. utvrđuje se početna i ujedno najniža cijena u iznosu od 12.</w:t>
      </w:r>
      <w:r w:rsidR="00B87E6E">
        <w:rPr>
          <w:rFonts w:ascii="Arial" w:hAnsi="Arial" w:cs="Arial"/>
          <w:sz w:val="22"/>
          <w:szCs w:val="22"/>
        </w:rPr>
        <w:t>00</w:t>
      </w:r>
      <w:r w:rsidRPr="00DC346C">
        <w:rPr>
          <w:rFonts w:ascii="Arial" w:hAnsi="Arial" w:cs="Arial"/>
          <w:sz w:val="22"/>
          <w:szCs w:val="22"/>
        </w:rPr>
        <w:t>0,</w:t>
      </w:r>
      <w:r w:rsidR="00B87E6E">
        <w:rPr>
          <w:rFonts w:ascii="Arial" w:hAnsi="Arial" w:cs="Arial"/>
          <w:sz w:val="22"/>
          <w:szCs w:val="22"/>
        </w:rPr>
        <w:t>00</w:t>
      </w:r>
      <w:r w:rsidRPr="00DC346C">
        <w:rPr>
          <w:rFonts w:ascii="Arial" w:hAnsi="Arial" w:cs="Arial"/>
          <w:sz w:val="22"/>
          <w:szCs w:val="22"/>
        </w:rPr>
        <w:t xml:space="preserve"> EUR (slovima: </w:t>
      </w:r>
      <w:proofErr w:type="spellStart"/>
      <w:r w:rsidRPr="00DC346C">
        <w:rPr>
          <w:rFonts w:ascii="Arial" w:hAnsi="Arial" w:cs="Arial"/>
          <w:sz w:val="22"/>
          <w:szCs w:val="22"/>
        </w:rPr>
        <w:t>dvanaesttisuća</w:t>
      </w:r>
      <w:proofErr w:type="spellEnd"/>
      <w:r w:rsidRPr="00DC346C">
        <w:rPr>
          <w:rFonts w:ascii="Arial" w:hAnsi="Arial" w:cs="Arial"/>
          <w:sz w:val="22"/>
          <w:szCs w:val="22"/>
        </w:rPr>
        <w:t xml:space="preserve"> eura i </w:t>
      </w:r>
      <w:r w:rsidR="00B87E6E">
        <w:rPr>
          <w:rFonts w:ascii="Arial" w:hAnsi="Arial" w:cs="Arial"/>
          <w:sz w:val="22"/>
          <w:szCs w:val="22"/>
        </w:rPr>
        <w:t>nula</w:t>
      </w:r>
      <w:r w:rsidRPr="00DC346C">
        <w:rPr>
          <w:rFonts w:ascii="Arial" w:hAnsi="Arial" w:cs="Arial"/>
          <w:sz w:val="22"/>
          <w:szCs w:val="22"/>
        </w:rPr>
        <w:t xml:space="preserve"> lipa), a temelji se na nalazu i mišljenju stalnog sudskog vještaka za cestovni promet, tehniku i procjenu motornih vozila, izrađenom </w:t>
      </w:r>
      <w:r w:rsidR="00B87E6E">
        <w:rPr>
          <w:rFonts w:ascii="Arial" w:hAnsi="Arial" w:cs="Arial"/>
          <w:sz w:val="22"/>
          <w:szCs w:val="22"/>
        </w:rPr>
        <w:t>29</w:t>
      </w:r>
      <w:r w:rsidRPr="00DC346C">
        <w:rPr>
          <w:rFonts w:ascii="Arial" w:hAnsi="Arial" w:cs="Arial"/>
          <w:sz w:val="22"/>
          <w:szCs w:val="22"/>
        </w:rPr>
        <w:t xml:space="preserve">. </w:t>
      </w:r>
      <w:r w:rsidR="00B87E6E">
        <w:rPr>
          <w:rFonts w:ascii="Arial" w:hAnsi="Arial" w:cs="Arial"/>
          <w:sz w:val="22"/>
          <w:szCs w:val="22"/>
        </w:rPr>
        <w:t>svibnja</w:t>
      </w:r>
      <w:r w:rsidRPr="00DC346C">
        <w:rPr>
          <w:rFonts w:ascii="Arial" w:hAnsi="Arial" w:cs="Arial"/>
          <w:sz w:val="22"/>
          <w:szCs w:val="22"/>
        </w:rPr>
        <w:t xml:space="preserve"> 2026. godine.</w:t>
      </w:r>
    </w:p>
    <w:bookmarkEnd w:id="0"/>
    <w:bookmarkEnd w:id="1"/>
    <w:p w14:paraId="7A8A1EA9" w14:textId="77777777" w:rsidR="00A7341B" w:rsidRPr="00DC346C" w:rsidRDefault="00A7341B" w:rsidP="00890F4F">
      <w:pPr>
        <w:jc w:val="both"/>
        <w:rPr>
          <w:rFonts w:ascii="Arial" w:hAnsi="Arial" w:cs="Arial"/>
          <w:sz w:val="22"/>
          <w:szCs w:val="22"/>
        </w:rPr>
      </w:pPr>
    </w:p>
    <w:p w14:paraId="010766E1" w14:textId="77777777" w:rsidR="00F45D8A" w:rsidRPr="00DC346C" w:rsidRDefault="00FA4BA3" w:rsidP="00F45D8A">
      <w:pPr>
        <w:pStyle w:val="Odlomakpopisa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Troškove </w:t>
      </w:r>
      <w:r w:rsidR="003B291C" w:rsidRPr="00DC346C">
        <w:rPr>
          <w:rFonts w:ascii="Arial" w:hAnsi="Arial" w:cs="Arial"/>
          <w:sz w:val="22"/>
          <w:szCs w:val="22"/>
        </w:rPr>
        <w:t>porez</w:t>
      </w:r>
      <w:r w:rsidR="00F45D8A" w:rsidRPr="00DC346C">
        <w:rPr>
          <w:rFonts w:ascii="Arial" w:hAnsi="Arial" w:cs="Arial"/>
          <w:sz w:val="22"/>
          <w:szCs w:val="22"/>
        </w:rPr>
        <w:t>a</w:t>
      </w:r>
      <w:r w:rsidR="005A4FAF" w:rsidRPr="00DC346C">
        <w:rPr>
          <w:rFonts w:ascii="Arial" w:hAnsi="Arial" w:cs="Arial"/>
          <w:sz w:val="22"/>
          <w:szCs w:val="22"/>
        </w:rPr>
        <w:t>, ovjere potpisa</w:t>
      </w:r>
      <w:r w:rsidRPr="00DC346C">
        <w:rPr>
          <w:rFonts w:ascii="Arial" w:hAnsi="Arial" w:cs="Arial"/>
          <w:sz w:val="22"/>
          <w:szCs w:val="22"/>
        </w:rPr>
        <w:t xml:space="preserve"> i prijenosa vlasništva snosi k</w:t>
      </w:r>
      <w:r w:rsidR="005A4FAF" w:rsidRPr="00DC346C">
        <w:rPr>
          <w:rFonts w:ascii="Arial" w:hAnsi="Arial" w:cs="Arial"/>
          <w:sz w:val="22"/>
          <w:szCs w:val="22"/>
        </w:rPr>
        <w:t>upac.</w:t>
      </w:r>
      <w:r w:rsidR="00F45D8A" w:rsidRPr="00DC346C">
        <w:rPr>
          <w:sz w:val="22"/>
          <w:szCs w:val="22"/>
        </w:rPr>
        <w:t xml:space="preserve"> </w:t>
      </w:r>
      <w:r w:rsidR="00F45D8A" w:rsidRPr="00DC346C">
        <w:rPr>
          <w:rFonts w:ascii="Arial" w:hAnsi="Arial" w:cs="Arial"/>
          <w:sz w:val="22"/>
          <w:szCs w:val="22"/>
        </w:rPr>
        <w:t xml:space="preserve">Vozilo se kupuje po načelu viđeno-kupljeno, a što isključuje naknadne prigovore kupca na materijalne i pravne nedostatke. Podnošenje ponude ima značaj prihvaćanja svih uvjeta iz Javnog natječaja.  </w:t>
      </w:r>
    </w:p>
    <w:p w14:paraId="472F821B" w14:textId="77777777" w:rsidR="00F45D8A" w:rsidRPr="00DC346C" w:rsidRDefault="005A4FAF" w:rsidP="00F45D8A">
      <w:pPr>
        <w:pStyle w:val="Odlomakpopisa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Pravo na podnošenje pisane ponude za kupnju nekretnina iz točke I. imaju poslovno sposobne fizičke osobe državljani Repu</w:t>
      </w:r>
      <w:r w:rsidR="005D0C92" w:rsidRPr="00DC346C">
        <w:rPr>
          <w:rFonts w:ascii="Arial" w:hAnsi="Arial" w:cs="Arial"/>
          <w:sz w:val="22"/>
          <w:szCs w:val="22"/>
        </w:rPr>
        <w:t xml:space="preserve">blike Hrvatske i </w:t>
      </w:r>
      <w:r w:rsidR="00BA5AA6" w:rsidRPr="00DC346C">
        <w:rPr>
          <w:rFonts w:ascii="Arial" w:hAnsi="Arial" w:cs="Arial"/>
          <w:sz w:val="22"/>
          <w:szCs w:val="22"/>
        </w:rPr>
        <w:t xml:space="preserve">zemalja članica </w:t>
      </w:r>
      <w:r w:rsidR="005D0C92" w:rsidRPr="00DC346C">
        <w:rPr>
          <w:rFonts w:ascii="Arial" w:hAnsi="Arial" w:cs="Arial"/>
          <w:sz w:val="22"/>
          <w:szCs w:val="22"/>
        </w:rPr>
        <w:t>Europske unije</w:t>
      </w:r>
      <w:r w:rsidRPr="00DC346C">
        <w:rPr>
          <w:rFonts w:ascii="Arial" w:hAnsi="Arial" w:cs="Arial"/>
          <w:sz w:val="22"/>
          <w:szCs w:val="22"/>
        </w:rPr>
        <w:t xml:space="preserve"> te pravne osobe sa s</w:t>
      </w:r>
      <w:r w:rsidR="00FA4BA3" w:rsidRPr="00DC346C">
        <w:rPr>
          <w:rFonts w:ascii="Arial" w:hAnsi="Arial" w:cs="Arial"/>
          <w:sz w:val="22"/>
          <w:szCs w:val="22"/>
        </w:rPr>
        <w:t>jedištem u Republici Hrvatskoj</w:t>
      </w:r>
      <w:r w:rsidR="00F45D8A" w:rsidRPr="00DC346C">
        <w:rPr>
          <w:rFonts w:ascii="Arial" w:hAnsi="Arial" w:cs="Arial"/>
          <w:sz w:val="22"/>
          <w:szCs w:val="22"/>
        </w:rPr>
        <w:t>, o čemu će se izvršiti uvid nakon otvaranja ponuda, a prije donošenja odluke o prodaji.</w:t>
      </w:r>
    </w:p>
    <w:p w14:paraId="7C635F1D" w14:textId="31989F99" w:rsidR="005A4FAF" w:rsidRPr="00DC346C" w:rsidRDefault="00FA4BA3" w:rsidP="00F45D8A">
      <w:pPr>
        <w:pStyle w:val="Odlomakpopisa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Pisa</w:t>
      </w:r>
      <w:r w:rsidR="005A4FAF" w:rsidRPr="00DC346C">
        <w:rPr>
          <w:rFonts w:ascii="Arial" w:hAnsi="Arial" w:cs="Arial"/>
          <w:sz w:val="22"/>
          <w:szCs w:val="22"/>
        </w:rPr>
        <w:t>na ponuda mora sadržavati:</w:t>
      </w:r>
    </w:p>
    <w:p w14:paraId="0B44D61F" w14:textId="7E45C263" w:rsidR="005A4FAF" w:rsidRPr="00DC346C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za fizičke osobe - ime, prezime, OIB, adresu</w:t>
      </w:r>
      <w:r w:rsidR="00F45D8A" w:rsidRPr="00DC346C">
        <w:rPr>
          <w:rFonts w:ascii="Arial" w:hAnsi="Arial" w:cs="Arial"/>
          <w:sz w:val="22"/>
          <w:szCs w:val="22"/>
        </w:rPr>
        <w:t>, kontakt (mobitel, e-mail)</w:t>
      </w:r>
      <w:r w:rsidRPr="00DC346C">
        <w:rPr>
          <w:rFonts w:ascii="Arial" w:hAnsi="Arial" w:cs="Arial"/>
          <w:sz w:val="22"/>
          <w:szCs w:val="22"/>
        </w:rPr>
        <w:t xml:space="preserve"> i preslik</w:t>
      </w:r>
      <w:r w:rsidR="00F45D8A" w:rsidRPr="00DC346C">
        <w:rPr>
          <w:rFonts w:ascii="Arial" w:hAnsi="Arial" w:cs="Arial"/>
          <w:sz w:val="22"/>
          <w:szCs w:val="22"/>
        </w:rPr>
        <w:t>u</w:t>
      </w:r>
      <w:r w:rsidRPr="00DC346C">
        <w:rPr>
          <w:rFonts w:ascii="Arial" w:hAnsi="Arial" w:cs="Arial"/>
          <w:sz w:val="22"/>
          <w:szCs w:val="22"/>
        </w:rPr>
        <w:t xml:space="preserve"> osobne iskaznice ili putovnice; za pravne osobe - naziv </w:t>
      </w:r>
      <w:r w:rsidR="00F45D8A" w:rsidRPr="00DC346C">
        <w:rPr>
          <w:rFonts w:ascii="Arial" w:hAnsi="Arial" w:cs="Arial"/>
          <w:sz w:val="22"/>
          <w:szCs w:val="22"/>
        </w:rPr>
        <w:t xml:space="preserve">i sjedište </w:t>
      </w:r>
      <w:r w:rsidRPr="00DC346C">
        <w:rPr>
          <w:rFonts w:ascii="Arial" w:hAnsi="Arial" w:cs="Arial"/>
          <w:sz w:val="22"/>
          <w:szCs w:val="22"/>
        </w:rPr>
        <w:t xml:space="preserve">tvrtke, OIB, </w:t>
      </w:r>
      <w:r w:rsidR="00F45D8A" w:rsidRPr="00DC346C">
        <w:rPr>
          <w:rFonts w:ascii="Arial" w:hAnsi="Arial" w:cs="Arial"/>
          <w:sz w:val="22"/>
          <w:szCs w:val="22"/>
        </w:rPr>
        <w:t xml:space="preserve">kontakt (mobitel, e-mail), </w:t>
      </w:r>
      <w:r w:rsidRPr="00DC346C">
        <w:rPr>
          <w:rFonts w:ascii="Arial" w:hAnsi="Arial" w:cs="Arial"/>
          <w:sz w:val="22"/>
          <w:szCs w:val="22"/>
        </w:rPr>
        <w:t>ime i prezime osobe za zastupanje i preslik</w:t>
      </w:r>
      <w:r w:rsidR="00FA4BA3" w:rsidRPr="00DC346C">
        <w:rPr>
          <w:rFonts w:ascii="Arial" w:hAnsi="Arial" w:cs="Arial"/>
          <w:sz w:val="22"/>
          <w:szCs w:val="22"/>
        </w:rPr>
        <w:t>u</w:t>
      </w:r>
      <w:r w:rsidRPr="00DC346C">
        <w:rPr>
          <w:rFonts w:ascii="Arial" w:hAnsi="Arial" w:cs="Arial"/>
          <w:sz w:val="22"/>
          <w:szCs w:val="22"/>
        </w:rPr>
        <w:t xml:space="preserve"> izvoda iz sudskog registra odnosno preslik</w:t>
      </w:r>
      <w:r w:rsidR="00FA4BA3" w:rsidRPr="00DC346C">
        <w:rPr>
          <w:rFonts w:ascii="Arial" w:hAnsi="Arial" w:cs="Arial"/>
          <w:sz w:val="22"/>
          <w:szCs w:val="22"/>
        </w:rPr>
        <w:t>u</w:t>
      </w:r>
      <w:r w:rsidRPr="00DC346C">
        <w:rPr>
          <w:rFonts w:ascii="Arial" w:hAnsi="Arial" w:cs="Arial"/>
          <w:sz w:val="22"/>
          <w:szCs w:val="22"/>
        </w:rPr>
        <w:t xml:space="preserve"> obrtnice,</w:t>
      </w:r>
    </w:p>
    <w:p w14:paraId="59819778" w14:textId="476C74DF" w:rsidR="005A4FAF" w:rsidRPr="00DC346C" w:rsidRDefault="005A4FAF" w:rsidP="00F45D8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iznos ponuđene </w:t>
      </w:r>
      <w:r w:rsidR="00F45D8A" w:rsidRPr="00DC346C">
        <w:rPr>
          <w:rFonts w:ascii="Arial" w:hAnsi="Arial" w:cs="Arial"/>
          <w:sz w:val="22"/>
          <w:szCs w:val="22"/>
        </w:rPr>
        <w:t xml:space="preserve">kupoprodajne </w:t>
      </w:r>
      <w:r w:rsidRPr="00DC346C">
        <w:rPr>
          <w:rFonts w:ascii="Arial" w:hAnsi="Arial" w:cs="Arial"/>
          <w:sz w:val="22"/>
          <w:szCs w:val="22"/>
        </w:rPr>
        <w:t>cijene</w:t>
      </w:r>
      <w:r w:rsidR="00F45D8A" w:rsidRPr="00DC346C">
        <w:rPr>
          <w:rFonts w:ascii="Arial" w:hAnsi="Arial" w:cs="Arial"/>
          <w:sz w:val="22"/>
          <w:szCs w:val="22"/>
        </w:rPr>
        <w:t xml:space="preserve"> u eurima (koja ne može biti niža od početne cijene iz natječaja)</w:t>
      </w:r>
      <w:r w:rsidRPr="00DC346C">
        <w:rPr>
          <w:rFonts w:ascii="Arial" w:hAnsi="Arial" w:cs="Arial"/>
          <w:sz w:val="22"/>
          <w:szCs w:val="22"/>
        </w:rPr>
        <w:t>,</w:t>
      </w:r>
    </w:p>
    <w:p w14:paraId="5B9CAF3C" w14:textId="77777777" w:rsidR="005A4FAF" w:rsidRPr="00DC346C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dokaz o uplati </w:t>
      </w:r>
      <w:r w:rsidR="00FA4BA3" w:rsidRPr="00DC346C">
        <w:rPr>
          <w:rFonts w:ascii="Arial" w:hAnsi="Arial" w:cs="Arial"/>
          <w:sz w:val="22"/>
          <w:szCs w:val="22"/>
        </w:rPr>
        <w:t>jamstvenog</w:t>
      </w:r>
      <w:r w:rsidRPr="00DC346C">
        <w:rPr>
          <w:rFonts w:ascii="Arial" w:hAnsi="Arial" w:cs="Arial"/>
          <w:sz w:val="22"/>
          <w:szCs w:val="22"/>
        </w:rPr>
        <w:t xml:space="preserve"> pologa,</w:t>
      </w:r>
    </w:p>
    <w:p w14:paraId="24FB6611" w14:textId="77777777" w:rsidR="005A4FAF" w:rsidRPr="00DC346C" w:rsidRDefault="00365D0C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ovlaštenje</w:t>
      </w:r>
      <w:r w:rsidR="005A4FAF" w:rsidRPr="00DC346C">
        <w:rPr>
          <w:rFonts w:ascii="Arial" w:hAnsi="Arial" w:cs="Arial"/>
          <w:sz w:val="22"/>
          <w:szCs w:val="22"/>
        </w:rPr>
        <w:t xml:space="preserve"> odnosno punomoć (za o</w:t>
      </w:r>
      <w:r w:rsidR="00FA4BA3" w:rsidRPr="00DC346C">
        <w:rPr>
          <w:rFonts w:ascii="Arial" w:hAnsi="Arial" w:cs="Arial"/>
          <w:sz w:val="22"/>
          <w:szCs w:val="22"/>
        </w:rPr>
        <w:t>vlaštene predstavnike odnosno punomoć</w:t>
      </w:r>
      <w:r w:rsidR="005A4FAF" w:rsidRPr="00DC346C">
        <w:rPr>
          <w:rFonts w:ascii="Arial" w:hAnsi="Arial" w:cs="Arial"/>
          <w:sz w:val="22"/>
          <w:szCs w:val="22"/>
        </w:rPr>
        <w:t>nike),</w:t>
      </w:r>
    </w:p>
    <w:p w14:paraId="74CB6285" w14:textId="3D6ADCBC" w:rsidR="005A4FAF" w:rsidRPr="00DC346C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izjavu da nema dugovanja </w:t>
      </w:r>
      <w:r w:rsidR="00FA4BA3" w:rsidRPr="00DC346C">
        <w:rPr>
          <w:rFonts w:ascii="Arial" w:hAnsi="Arial" w:cs="Arial"/>
          <w:sz w:val="22"/>
          <w:szCs w:val="22"/>
        </w:rPr>
        <w:t>pre</w:t>
      </w:r>
      <w:r w:rsidRPr="00DC346C">
        <w:rPr>
          <w:rFonts w:ascii="Arial" w:hAnsi="Arial" w:cs="Arial"/>
          <w:sz w:val="22"/>
          <w:szCs w:val="22"/>
        </w:rPr>
        <w:t>m</w:t>
      </w:r>
      <w:r w:rsidR="00FA4BA3" w:rsidRPr="00DC346C">
        <w:rPr>
          <w:rFonts w:ascii="Arial" w:hAnsi="Arial" w:cs="Arial"/>
          <w:sz w:val="22"/>
          <w:szCs w:val="22"/>
        </w:rPr>
        <w:t>a</w:t>
      </w:r>
      <w:r w:rsidRPr="00DC346C">
        <w:rPr>
          <w:rFonts w:ascii="Arial" w:hAnsi="Arial" w:cs="Arial"/>
          <w:sz w:val="22"/>
          <w:szCs w:val="22"/>
        </w:rPr>
        <w:t xml:space="preserve"> Općin</w:t>
      </w:r>
      <w:r w:rsidR="00FA4BA3" w:rsidRPr="00DC346C">
        <w:rPr>
          <w:rFonts w:ascii="Arial" w:hAnsi="Arial" w:cs="Arial"/>
          <w:sz w:val="22"/>
          <w:szCs w:val="22"/>
        </w:rPr>
        <w:t>i</w:t>
      </w:r>
      <w:r w:rsidRPr="00DC346C">
        <w:rPr>
          <w:rFonts w:ascii="Arial" w:hAnsi="Arial" w:cs="Arial"/>
          <w:sz w:val="22"/>
          <w:szCs w:val="22"/>
        </w:rPr>
        <w:t xml:space="preserve"> Motovun</w:t>
      </w:r>
      <w:r w:rsidR="00923310" w:rsidRPr="00DC346C">
        <w:rPr>
          <w:rFonts w:ascii="Arial" w:hAnsi="Arial" w:cs="Arial"/>
          <w:sz w:val="22"/>
          <w:szCs w:val="22"/>
        </w:rPr>
        <w:t>-Montona</w:t>
      </w:r>
      <w:r w:rsidRPr="00DC346C">
        <w:rPr>
          <w:rFonts w:ascii="Arial" w:hAnsi="Arial" w:cs="Arial"/>
          <w:sz w:val="22"/>
          <w:szCs w:val="22"/>
        </w:rPr>
        <w:t>,</w:t>
      </w:r>
    </w:p>
    <w:p w14:paraId="59DC507C" w14:textId="4E4DB88D" w:rsidR="005A4FAF" w:rsidRPr="00DC346C" w:rsidRDefault="005A4FAF" w:rsidP="00F45D8A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broj računa natjecatelja za slučaj povrata uplaćenog </w:t>
      </w:r>
      <w:r w:rsidR="00365D0C" w:rsidRPr="00DC346C">
        <w:rPr>
          <w:rFonts w:ascii="Arial" w:hAnsi="Arial" w:cs="Arial"/>
          <w:sz w:val="22"/>
          <w:szCs w:val="22"/>
        </w:rPr>
        <w:t>jamstve</w:t>
      </w:r>
      <w:r w:rsidRPr="00DC346C">
        <w:rPr>
          <w:rFonts w:ascii="Arial" w:hAnsi="Arial" w:cs="Arial"/>
          <w:sz w:val="22"/>
          <w:szCs w:val="22"/>
        </w:rPr>
        <w:t>nog pologa</w:t>
      </w:r>
      <w:r w:rsidR="00704866" w:rsidRPr="00DC346C">
        <w:rPr>
          <w:rFonts w:ascii="Arial" w:hAnsi="Arial" w:cs="Arial"/>
          <w:sz w:val="22"/>
          <w:szCs w:val="22"/>
        </w:rPr>
        <w:t>.</w:t>
      </w:r>
    </w:p>
    <w:p w14:paraId="142E6AD6" w14:textId="77777777" w:rsidR="00DC346C" w:rsidRPr="00DC346C" w:rsidRDefault="005A4FAF" w:rsidP="00DC346C">
      <w:pPr>
        <w:pStyle w:val="Odlomakpopisa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Natjecatelji su na ime </w:t>
      </w:r>
      <w:r w:rsidR="00FA4BA3" w:rsidRPr="00DC346C">
        <w:rPr>
          <w:rFonts w:ascii="Arial" w:hAnsi="Arial" w:cs="Arial"/>
          <w:sz w:val="22"/>
          <w:szCs w:val="22"/>
        </w:rPr>
        <w:t>jamstvenog</w:t>
      </w:r>
      <w:r w:rsidRPr="00DC346C">
        <w:rPr>
          <w:rFonts w:ascii="Arial" w:hAnsi="Arial" w:cs="Arial"/>
          <w:sz w:val="22"/>
          <w:szCs w:val="22"/>
        </w:rPr>
        <w:t xml:space="preserve"> pologa dužni uplatiti pojedinačni iznos u visini </w:t>
      </w:r>
      <w:r w:rsidR="00F45D8A" w:rsidRPr="00DC346C">
        <w:rPr>
          <w:rFonts w:ascii="Arial" w:hAnsi="Arial" w:cs="Arial"/>
          <w:sz w:val="22"/>
          <w:szCs w:val="22"/>
        </w:rPr>
        <w:t>1.000,00 eura</w:t>
      </w:r>
      <w:r w:rsidRPr="00DC346C">
        <w:rPr>
          <w:rFonts w:ascii="Arial" w:hAnsi="Arial" w:cs="Arial"/>
          <w:sz w:val="22"/>
          <w:szCs w:val="22"/>
        </w:rPr>
        <w:t xml:space="preserve">. </w:t>
      </w:r>
      <w:r w:rsidR="00FA4BA3" w:rsidRPr="00DC346C">
        <w:rPr>
          <w:rFonts w:ascii="Arial" w:hAnsi="Arial" w:cs="Arial"/>
          <w:sz w:val="22"/>
          <w:szCs w:val="22"/>
        </w:rPr>
        <w:t>Jamstveni</w:t>
      </w:r>
      <w:r w:rsidRPr="00DC346C">
        <w:rPr>
          <w:rFonts w:ascii="Arial" w:hAnsi="Arial" w:cs="Arial"/>
          <w:sz w:val="22"/>
          <w:szCs w:val="22"/>
        </w:rPr>
        <w:t xml:space="preserve"> polog se uplaćuje na žiro račun Proračuna Općine </w:t>
      </w:r>
      <w:r w:rsidR="00FD6363" w:rsidRPr="00DC346C">
        <w:rPr>
          <w:rFonts w:ascii="Arial" w:hAnsi="Arial" w:cs="Arial"/>
          <w:sz w:val="22"/>
          <w:szCs w:val="22"/>
        </w:rPr>
        <w:t xml:space="preserve">Motovun-Montona </w:t>
      </w:r>
      <w:r w:rsidRPr="00DC346C">
        <w:rPr>
          <w:rFonts w:ascii="Arial" w:hAnsi="Arial" w:cs="Arial"/>
          <w:sz w:val="22"/>
          <w:szCs w:val="22"/>
        </w:rPr>
        <w:t xml:space="preserve">IBAN HR4023800061827400001, model 68, s pozivom na broj </w:t>
      </w:r>
      <w:r w:rsidR="00DC346C" w:rsidRPr="00DC346C">
        <w:rPr>
          <w:rFonts w:ascii="Arial" w:hAnsi="Arial" w:cs="Arial"/>
          <w:sz w:val="22"/>
          <w:szCs w:val="22"/>
        </w:rPr>
        <w:t>9016</w:t>
      </w:r>
      <w:r w:rsidRPr="00DC346C">
        <w:rPr>
          <w:rFonts w:ascii="Arial" w:hAnsi="Arial" w:cs="Arial"/>
          <w:sz w:val="22"/>
          <w:szCs w:val="22"/>
        </w:rPr>
        <w:t xml:space="preserve">-OIB natjecatelja, uz naznaku </w:t>
      </w:r>
      <w:r w:rsidR="00FA4BA3" w:rsidRPr="00DC346C">
        <w:rPr>
          <w:rFonts w:ascii="Arial" w:hAnsi="Arial" w:cs="Arial"/>
          <w:sz w:val="22"/>
          <w:szCs w:val="22"/>
        </w:rPr>
        <w:t>„</w:t>
      </w:r>
      <w:r w:rsidR="00DC346C" w:rsidRPr="00DC346C">
        <w:rPr>
          <w:rFonts w:ascii="Arial" w:hAnsi="Arial" w:cs="Arial"/>
          <w:sz w:val="22"/>
          <w:szCs w:val="22"/>
        </w:rPr>
        <w:t>jamčevina za kupnju vozila</w:t>
      </w:r>
      <w:r w:rsidR="00FA4BA3" w:rsidRPr="00DC346C">
        <w:rPr>
          <w:rFonts w:ascii="Arial" w:hAnsi="Arial" w:cs="Arial"/>
          <w:sz w:val="22"/>
          <w:szCs w:val="22"/>
        </w:rPr>
        <w:t>“</w:t>
      </w:r>
      <w:r w:rsidR="00DC346C" w:rsidRPr="00DC346C">
        <w:rPr>
          <w:rFonts w:ascii="Arial" w:hAnsi="Arial" w:cs="Arial"/>
          <w:sz w:val="22"/>
          <w:szCs w:val="22"/>
        </w:rPr>
        <w:t>. Jamčevina mora biti vidljiva na žiro računu Općine Motovun-Montona u trenutku otvaranja ponuda.</w:t>
      </w:r>
    </w:p>
    <w:p w14:paraId="0608A3D0" w14:textId="77777777" w:rsidR="00DC346C" w:rsidRPr="00DC346C" w:rsidRDefault="00FA4BA3" w:rsidP="00DC346C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Jamstveni</w:t>
      </w:r>
      <w:r w:rsidR="005A4FAF" w:rsidRPr="00DC346C">
        <w:rPr>
          <w:rFonts w:ascii="Arial" w:hAnsi="Arial" w:cs="Arial"/>
          <w:sz w:val="22"/>
          <w:szCs w:val="22"/>
        </w:rPr>
        <w:t xml:space="preserve"> polog uračunat će se najpovoljnijem natjecatelju u prodajnu cijenu. Natjecat</w:t>
      </w:r>
      <w:r w:rsidRPr="00DC346C">
        <w:rPr>
          <w:rFonts w:ascii="Arial" w:hAnsi="Arial" w:cs="Arial"/>
          <w:sz w:val="22"/>
          <w:szCs w:val="22"/>
        </w:rPr>
        <w:t>elju koji ne uspije u natječaju</w:t>
      </w:r>
      <w:r w:rsidR="005A4FAF" w:rsidRPr="00DC346C">
        <w:rPr>
          <w:rFonts w:ascii="Arial" w:hAnsi="Arial" w:cs="Arial"/>
          <w:sz w:val="22"/>
          <w:szCs w:val="22"/>
        </w:rPr>
        <w:t xml:space="preserve"> </w:t>
      </w:r>
      <w:r w:rsidRPr="00DC346C">
        <w:rPr>
          <w:rFonts w:ascii="Arial" w:hAnsi="Arial" w:cs="Arial"/>
          <w:sz w:val="22"/>
          <w:szCs w:val="22"/>
        </w:rPr>
        <w:t xml:space="preserve">vraća se </w:t>
      </w:r>
      <w:r w:rsidR="005A4FAF" w:rsidRPr="00DC346C">
        <w:rPr>
          <w:rFonts w:ascii="Arial" w:hAnsi="Arial" w:cs="Arial"/>
          <w:sz w:val="22"/>
          <w:szCs w:val="22"/>
        </w:rPr>
        <w:t xml:space="preserve">uplaćeni </w:t>
      </w:r>
      <w:r w:rsidRPr="00DC346C">
        <w:rPr>
          <w:rFonts w:ascii="Arial" w:hAnsi="Arial" w:cs="Arial"/>
          <w:sz w:val="22"/>
          <w:szCs w:val="22"/>
        </w:rPr>
        <w:t>jamstveni</w:t>
      </w:r>
      <w:r w:rsidR="005A4FAF" w:rsidRPr="00DC346C">
        <w:rPr>
          <w:rFonts w:ascii="Arial" w:hAnsi="Arial" w:cs="Arial"/>
          <w:sz w:val="22"/>
          <w:szCs w:val="22"/>
        </w:rPr>
        <w:t xml:space="preserve"> polog.</w:t>
      </w:r>
    </w:p>
    <w:p w14:paraId="6A824CE2" w14:textId="77777777" w:rsidR="00DC346C" w:rsidRPr="00DC346C" w:rsidRDefault="005A4FAF" w:rsidP="00DC346C">
      <w:pPr>
        <w:pStyle w:val="Odlomakpopisa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Kao najpovoljnija ponuda utvrdit će se ona ponuda kojom se ispunjavaju opći i posebni uvjeti natječaja te kojom se ponudi najviši iznos kupoprodajne cijene.</w:t>
      </w:r>
    </w:p>
    <w:p w14:paraId="48631132" w14:textId="51454C05" w:rsidR="00365D0C" w:rsidRPr="00DC346C" w:rsidRDefault="005A4FAF" w:rsidP="00DC346C">
      <w:pPr>
        <w:pStyle w:val="Odlomakpopisa"/>
        <w:numPr>
          <w:ilvl w:val="0"/>
          <w:numId w:val="1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Ponuditelj koji ostvari pravo na sklapanje kupoprodajnog ugovora dužan je u roku od </w:t>
      </w:r>
      <w:r w:rsidR="00231E11" w:rsidRPr="00DC346C">
        <w:rPr>
          <w:rFonts w:ascii="Arial" w:hAnsi="Arial" w:cs="Arial"/>
          <w:sz w:val="22"/>
          <w:szCs w:val="22"/>
        </w:rPr>
        <w:t>8</w:t>
      </w:r>
      <w:r w:rsidRPr="00DC346C">
        <w:rPr>
          <w:rFonts w:ascii="Arial" w:hAnsi="Arial" w:cs="Arial"/>
          <w:sz w:val="22"/>
          <w:szCs w:val="22"/>
        </w:rPr>
        <w:t xml:space="preserve"> dana od dana primitka obavijesti </w:t>
      </w:r>
      <w:r w:rsidR="00365D0C" w:rsidRPr="00DC346C">
        <w:rPr>
          <w:rFonts w:ascii="Arial" w:hAnsi="Arial" w:cs="Arial"/>
          <w:sz w:val="22"/>
          <w:szCs w:val="22"/>
        </w:rPr>
        <w:t>zaključiti ugovor.</w:t>
      </w:r>
    </w:p>
    <w:p w14:paraId="1B977EC9" w14:textId="00D6457A" w:rsidR="005A4FAF" w:rsidRPr="00DC346C" w:rsidRDefault="005A4FAF" w:rsidP="00DC346C">
      <w:pPr>
        <w:pStyle w:val="Odlomakpopisa"/>
        <w:ind w:left="709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lastRenderedPageBreak/>
        <w:t xml:space="preserve">Ponuditelj koji nakon donošenja odluke </w:t>
      </w:r>
      <w:r w:rsidR="00365D0C" w:rsidRPr="00DC346C">
        <w:rPr>
          <w:rFonts w:ascii="Arial" w:hAnsi="Arial" w:cs="Arial"/>
          <w:sz w:val="22"/>
          <w:szCs w:val="22"/>
        </w:rPr>
        <w:t>o prodaji</w:t>
      </w:r>
      <w:r w:rsidRPr="00DC346C">
        <w:rPr>
          <w:rFonts w:ascii="Arial" w:hAnsi="Arial" w:cs="Arial"/>
          <w:sz w:val="22"/>
          <w:szCs w:val="22"/>
        </w:rPr>
        <w:t xml:space="preserve"> odustane od sklapanja ugovora ili ne pristupi u roku</w:t>
      </w:r>
      <w:r w:rsidR="00365D0C" w:rsidRPr="00DC346C">
        <w:rPr>
          <w:rFonts w:ascii="Arial" w:hAnsi="Arial" w:cs="Arial"/>
          <w:sz w:val="22"/>
          <w:szCs w:val="22"/>
        </w:rPr>
        <w:t xml:space="preserve"> određenom za sklapanje ugovora</w:t>
      </w:r>
      <w:r w:rsidRPr="00DC346C">
        <w:rPr>
          <w:rFonts w:ascii="Arial" w:hAnsi="Arial" w:cs="Arial"/>
          <w:sz w:val="22"/>
          <w:szCs w:val="22"/>
        </w:rPr>
        <w:t xml:space="preserve"> gubi pravo na povrat uplaćen</w:t>
      </w:r>
      <w:r w:rsidR="00365D0C" w:rsidRPr="00DC346C">
        <w:rPr>
          <w:rFonts w:ascii="Arial" w:hAnsi="Arial" w:cs="Arial"/>
          <w:sz w:val="22"/>
          <w:szCs w:val="22"/>
        </w:rPr>
        <w:t>og</w:t>
      </w:r>
      <w:r w:rsidRPr="00DC346C">
        <w:rPr>
          <w:rFonts w:ascii="Arial" w:hAnsi="Arial" w:cs="Arial"/>
          <w:sz w:val="22"/>
          <w:szCs w:val="22"/>
        </w:rPr>
        <w:t xml:space="preserve"> jam</w:t>
      </w:r>
      <w:r w:rsidR="00365D0C" w:rsidRPr="00DC346C">
        <w:rPr>
          <w:rFonts w:ascii="Arial" w:hAnsi="Arial" w:cs="Arial"/>
          <w:sz w:val="22"/>
          <w:szCs w:val="22"/>
        </w:rPr>
        <w:t>stvenog pologa</w:t>
      </w:r>
      <w:r w:rsidRPr="00DC346C">
        <w:rPr>
          <w:rFonts w:ascii="Arial" w:hAnsi="Arial" w:cs="Arial"/>
          <w:sz w:val="22"/>
          <w:szCs w:val="22"/>
        </w:rPr>
        <w:t xml:space="preserve">, a </w:t>
      </w:r>
      <w:r w:rsidR="00F45D8A" w:rsidRPr="00DC346C">
        <w:rPr>
          <w:rFonts w:ascii="Arial" w:hAnsi="Arial" w:cs="Arial"/>
          <w:sz w:val="22"/>
          <w:szCs w:val="22"/>
        </w:rPr>
        <w:t>predmet prodaje</w:t>
      </w:r>
      <w:r w:rsidRPr="00DC346C">
        <w:rPr>
          <w:rFonts w:ascii="Arial" w:hAnsi="Arial" w:cs="Arial"/>
          <w:sz w:val="22"/>
          <w:szCs w:val="22"/>
        </w:rPr>
        <w:t xml:space="preserve"> će se ponovno izložiti natječaju ili ponuditi sljedećem ponuditelju s najpovoljnijom ponudom</w:t>
      </w:r>
      <w:r w:rsidR="003B291C" w:rsidRPr="00DC346C">
        <w:rPr>
          <w:rFonts w:ascii="Arial" w:hAnsi="Arial" w:cs="Arial"/>
          <w:sz w:val="22"/>
          <w:szCs w:val="22"/>
        </w:rPr>
        <w:t>, uz uvjet da prihvati ponudu ponuditelja koji je ponudio najvišu zadnju ponuđenu cijenu</w:t>
      </w:r>
      <w:r w:rsidRPr="00DC346C">
        <w:rPr>
          <w:rFonts w:ascii="Arial" w:hAnsi="Arial" w:cs="Arial"/>
          <w:sz w:val="22"/>
          <w:szCs w:val="22"/>
        </w:rPr>
        <w:t>.</w:t>
      </w:r>
    </w:p>
    <w:p w14:paraId="1DE7B3C6" w14:textId="77777777" w:rsidR="005A4FAF" w:rsidRPr="00DC346C" w:rsidRDefault="005A4FAF" w:rsidP="00DC346C">
      <w:pPr>
        <w:pStyle w:val="Odlomakpopisa"/>
        <w:numPr>
          <w:ilvl w:val="0"/>
          <w:numId w:val="1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Ponuditeljima kojima su ponude utvrđene kao nevaljane ili nepovoljne, uplaćena </w:t>
      </w:r>
      <w:r w:rsidR="00365D0C" w:rsidRPr="00DC346C">
        <w:rPr>
          <w:rFonts w:ascii="Arial" w:hAnsi="Arial" w:cs="Arial"/>
          <w:sz w:val="22"/>
          <w:szCs w:val="22"/>
        </w:rPr>
        <w:t xml:space="preserve">jamstveni polog </w:t>
      </w:r>
      <w:r w:rsidRPr="00DC346C">
        <w:rPr>
          <w:rFonts w:ascii="Arial" w:hAnsi="Arial" w:cs="Arial"/>
          <w:sz w:val="22"/>
          <w:szCs w:val="22"/>
        </w:rPr>
        <w:t xml:space="preserve">vratit će se u roku od </w:t>
      </w:r>
      <w:r w:rsidR="00365D0C" w:rsidRPr="00DC346C">
        <w:rPr>
          <w:rFonts w:ascii="Arial" w:hAnsi="Arial" w:cs="Arial"/>
          <w:sz w:val="22"/>
          <w:szCs w:val="22"/>
        </w:rPr>
        <w:t>8</w:t>
      </w:r>
      <w:r w:rsidRPr="00DC346C">
        <w:rPr>
          <w:rFonts w:ascii="Arial" w:hAnsi="Arial" w:cs="Arial"/>
          <w:sz w:val="22"/>
          <w:szCs w:val="22"/>
        </w:rPr>
        <w:t xml:space="preserve"> dana od dana donošenja odluke o najpovoljnijoj ponudi. Ponuditelju koji odustane od ponude prije nego se izvrši otvaranje ponuda, uplaćena jamčevina vratit će se u roku od </w:t>
      </w:r>
      <w:r w:rsidR="00365D0C" w:rsidRPr="00DC346C">
        <w:rPr>
          <w:rFonts w:ascii="Arial" w:hAnsi="Arial" w:cs="Arial"/>
          <w:sz w:val="22"/>
          <w:szCs w:val="22"/>
        </w:rPr>
        <w:t>8</w:t>
      </w:r>
      <w:r w:rsidRPr="00DC346C">
        <w:rPr>
          <w:rFonts w:ascii="Arial" w:hAnsi="Arial" w:cs="Arial"/>
          <w:sz w:val="22"/>
          <w:szCs w:val="22"/>
        </w:rPr>
        <w:t xml:space="preserve"> dana od zaprimanja</w:t>
      </w:r>
      <w:r w:rsidR="00704866" w:rsidRPr="00DC346C">
        <w:rPr>
          <w:rFonts w:ascii="Arial" w:hAnsi="Arial" w:cs="Arial"/>
          <w:sz w:val="22"/>
          <w:szCs w:val="22"/>
        </w:rPr>
        <w:t xml:space="preserve"> izjave o odustanku od ponude.</w:t>
      </w:r>
    </w:p>
    <w:p w14:paraId="5CE862BC" w14:textId="77777777" w:rsidR="005A4FAF" w:rsidRPr="00DC346C" w:rsidRDefault="00365D0C" w:rsidP="00DC346C">
      <w:pPr>
        <w:ind w:left="709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Općina </w:t>
      </w:r>
      <w:r w:rsidR="005A4FAF" w:rsidRPr="00DC346C">
        <w:rPr>
          <w:rFonts w:ascii="Arial" w:hAnsi="Arial" w:cs="Arial"/>
          <w:sz w:val="22"/>
          <w:szCs w:val="22"/>
        </w:rPr>
        <w:t>Motovun</w:t>
      </w:r>
      <w:r w:rsidR="00FD6363" w:rsidRPr="00DC346C">
        <w:rPr>
          <w:rFonts w:ascii="Arial" w:hAnsi="Arial" w:cs="Arial"/>
          <w:sz w:val="22"/>
          <w:szCs w:val="22"/>
        </w:rPr>
        <w:t>-Montona</w:t>
      </w:r>
      <w:r w:rsidR="005A4FAF" w:rsidRPr="00DC346C">
        <w:rPr>
          <w:rFonts w:ascii="Arial" w:hAnsi="Arial" w:cs="Arial"/>
          <w:sz w:val="22"/>
          <w:szCs w:val="22"/>
        </w:rPr>
        <w:t xml:space="preserve"> može u cijelosti ili jednom dijelu poništiti postupak prikupljanja pisanih ponuda i o tome obavijestiti ponu</w:t>
      </w:r>
      <w:r w:rsidRPr="00DC346C">
        <w:rPr>
          <w:rFonts w:ascii="Arial" w:hAnsi="Arial" w:cs="Arial"/>
          <w:sz w:val="22"/>
          <w:szCs w:val="22"/>
        </w:rPr>
        <w:t>ditelj</w:t>
      </w:r>
      <w:r w:rsidR="005A4FAF" w:rsidRPr="00DC346C">
        <w:rPr>
          <w:rFonts w:ascii="Arial" w:hAnsi="Arial" w:cs="Arial"/>
          <w:sz w:val="22"/>
          <w:szCs w:val="22"/>
        </w:rPr>
        <w:t>e.</w:t>
      </w:r>
    </w:p>
    <w:p w14:paraId="083A55D6" w14:textId="77777777" w:rsidR="00F45D8A" w:rsidRPr="00DC346C" w:rsidRDefault="005A4FAF" w:rsidP="00DC346C">
      <w:pPr>
        <w:pStyle w:val="Odlomakpopisa"/>
        <w:numPr>
          <w:ilvl w:val="0"/>
          <w:numId w:val="1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Ostali uvjeti kupnje bit će uređeni </w:t>
      </w:r>
      <w:r w:rsidR="00365D0C" w:rsidRPr="00DC346C">
        <w:rPr>
          <w:rFonts w:ascii="Arial" w:hAnsi="Arial" w:cs="Arial"/>
          <w:sz w:val="22"/>
          <w:szCs w:val="22"/>
        </w:rPr>
        <w:t>u</w:t>
      </w:r>
      <w:r w:rsidRPr="00DC346C">
        <w:rPr>
          <w:rFonts w:ascii="Arial" w:hAnsi="Arial" w:cs="Arial"/>
          <w:sz w:val="22"/>
          <w:szCs w:val="22"/>
        </w:rPr>
        <w:t xml:space="preserve">govorom koji će biti i </w:t>
      </w:r>
      <w:r w:rsidR="00365D0C" w:rsidRPr="00DC346C">
        <w:rPr>
          <w:rFonts w:ascii="Arial" w:hAnsi="Arial" w:cs="Arial"/>
          <w:sz w:val="22"/>
          <w:szCs w:val="22"/>
        </w:rPr>
        <w:t>temelj</w:t>
      </w:r>
      <w:r w:rsidRPr="00DC346C">
        <w:rPr>
          <w:rFonts w:ascii="Arial" w:hAnsi="Arial" w:cs="Arial"/>
          <w:sz w:val="22"/>
          <w:szCs w:val="22"/>
        </w:rPr>
        <w:t xml:space="preserve"> za uknjižbu vlasništva.</w:t>
      </w:r>
    </w:p>
    <w:p w14:paraId="300577E4" w14:textId="1F857D49" w:rsidR="009C7569" w:rsidRPr="00DC346C" w:rsidRDefault="005A4FAF" w:rsidP="00DC346C">
      <w:pPr>
        <w:pStyle w:val="Odlomakpopisa"/>
        <w:numPr>
          <w:ilvl w:val="0"/>
          <w:numId w:val="1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Ponude sa svim podacima</w:t>
      </w:r>
      <w:r w:rsidR="00365D0C" w:rsidRPr="00DC346C">
        <w:rPr>
          <w:rFonts w:ascii="Arial" w:hAnsi="Arial" w:cs="Arial"/>
          <w:sz w:val="22"/>
          <w:szCs w:val="22"/>
        </w:rPr>
        <w:t>,</w:t>
      </w:r>
      <w:r w:rsidRPr="00DC346C">
        <w:rPr>
          <w:rFonts w:ascii="Arial" w:hAnsi="Arial" w:cs="Arial"/>
          <w:sz w:val="22"/>
          <w:szCs w:val="22"/>
        </w:rPr>
        <w:t xml:space="preserve"> </w:t>
      </w:r>
      <w:r w:rsidR="00365D0C" w:rsidRPr="00DC346C">
        <w:rPr>
          <w:rFonts w:ascii="Arial" w:hAnsi="Arial" w:cs="Arial"/>
          <w:sz w:val="22"/>
          <w:szCs w:val="22"/>
        </w:rPr>
        <w:t xml:space="preserve">ispravama i dokumentima </w:t>
      </w:r>
      <w:r w:rsidRPr="00DC346C">
        <w:rPr>
          <w:rFonts w:ascii="Arial" w:hAnsi="Arial" w:cs="Arial"/>
          <w:sz w:val="22"/>
          <w:szCs w:val="22"/>
        </w:rPr>
        <w:t xml:space="preserve">dostavljaju se </w:t>
      </w:r>
      <w:r w:rsidR="009C7569" w:rsidRPr="00DC346C">
        <w:rPr>
          <w:rFonts w:ascii="Arial" w:hAnsi="Arial" w:cs="Arial"/>
          <w:sz w:val="22"/>
          <w:szCs w:val="22"/>
        </w:rPr>
        <w:t xml:space="preserve">preporučeno poštom ili </w:t>
      </w:r>
      <w:r w:rsidR="00F45D8A" w:rsidRPr="00DC346C">
        <w:rPr>
          <w:rFonts w:ascii="Arial" w:hAnsi="Arial" w:cs="Arial"/>
          <w:sz w:val="22"/>
          <w:szCs w:val="22"/>
        </w:rPr>
        <w:t>neposrednom predajom</w:t>
      </w:r>
      <w:r w:rsidR="009C7569" w:rsidRPr="00DC346C">
        <w:rPr>
          <w:rFonts w:ascii="Arial" w:hAnsi="Arial" w:cs="Arial"/>
          <w:sz w:val="22"/>
          <w:szCs w:val="22"/>
        </w:rPr>
        <w:t xml:space="preserve"> </w:t>
      </w:r>
      <w:r w:rsidR="00F45D8A" w:rsidRPr="00DC346C">
        <w:rPr>
          <w:rFonts w:ascii="Arial" w:hAnsi="Arial" w:cs="Arial"/>
          <w:sz w:val="22"/>
          <w:szCs w:val="22"/>
        </w:rPr>
        <w:t xml:space="preserve">u zatvorenoj omotnici sa naznakom </w:t>
      </w:r>
      <w:r w:rsidR="00DC346C" w:rsidRPr="00DC346C">
        <w:rPr>
          <w:rFonts w:ascii="Arial" w:hAnsi="Arial" w:cs="Arial"/>
          <w:sz w:val="22"/>
          <w:szCs w:val="22"/>
        </w:rPr>
        <w:t>„</w:t>
      </w:r>
      <w:r w:rsidR="00F45D8A" w:rsidRPr="00DC346C">
        <w:rPr>
          <w:rFonts w:ascii="Arial" w:hAnsi="Arial" w:cs="Arial"/>
          <w:sz w:val="22"/>
          <w:szCs w:val="22"/>
        </w:rPr>
        <w:t>PONUDA ZA KUPNJU VOZILA - ne otvarat</w:t>
      </w:r>
      <w:r w:rsidR="00DC346C" w:rsidRPr="00DC346C">
        <w:rPr>
          <w:rFonts w:ascii="Arial" w:hAnsi="Arial" w:cs="Arial"/>
          <w:sz w:val="22"/>
          <w:szCs w:val="22"/>
        </w:rPr>
        <w:t>i“</w:t>
      </w:r>
      <w:r w:rsidR="00F45D8A" w:rsidRPr="00DC346C">
        <w:rPr>
          <w:rFonts w:ascii="Arial" w:hAnsi="Arial" w:cs="Arial"/>
          <w:sz w:val="22"/>
          <w:szCs w:val="22"/>
        </w:rPr>
        <w:t xml:space="preserve"> na adresu</w:t>
      </w:r>
      <w:r w:rsidR="00DC346C" w:rsidRPr="00DC346C">
        <w:rPr>
          <w:rFonts w:ascii="Arial" w:hAnsi="Arial" w:cs="Arial"/>
          <w:sz w:val="22"/>
          <w:szCs w:val="22"/>
        </w:rPr>
        <w:t>:</w:t>
      </w:r>
      <w:r w:rsidR="00F45D8A" w:rsidRPr="00DC346C">
        <w:rPr>
          <w:rFonts w:ascii="Arial" w:hAnsi="Arial" w:cs="Arial"/>
          <w:sz w:val="22"/>
          <w:szCs w:val="22"/>
        </w:rPr>
        <w:t xml:space="preserve"> </w:t>
      </w:r>
      <w:r w:rsidR="00DC346C" w:rsidRPr="00DC346C">
        <w:rPr>
          <w:rFonts w:ascii="Arial" w:hAnsi="Arial" w:cs="Arial"/>
          <w:sz w:val="22"/>
          <w:szCs w:val="22"/>
        </w:rPr>
        <w:t xml:space="preserve">Općina Motovun-Montona, </w:t>
      </w:r>
      <w:r w:rsidR="00365D0C" w:rsidRPr="00DC346C">
        <w:rPr>
          <w:rFonts w:ascii="Arial" w:hAnsi="Arial" w:cs="Arial"/>
          <w:sz w:val="22"/>
          <w:szCs w:val="22"/>
        </w:rPr>
        <w:t>Anticov t</w:t>
      </w:r>
      <w:r w:rsidRPr="00DC346C">
        <w:rPr>
          <w:rFonts w:ascii="Arial" w:hAnsi="Arial" w:cs="Arial"/>
          <w:sz w:val="22"/>
          <w:szCs w:val="22"/>
        </w:rPr>
        <w:t xml:space="preserve">rg 1, </w:t>
      </w:r>
      <w:r w:rsidR="00F45D8A" w:rsidRPr="00DC346C">
        <w:rPr>
          <w:rFonts w:ascii="Arial" w:hAnsi="Arial" w:cs="Arial"/>
          <w:sz w:val="22"/>
          <w:szCs w:val="22"/>
        </w:rPr>
        <w:t>HR-</w:t>
      </w:r>
      <w:r w:rsidRPr="00DC346C">
        <w:rPr>
          <w:rFonts w:ascii="Arial" w:hAnsi="Arial" w:cs="Arial"/>
          <w:sz w:val="22"/>
          <w:szCs w:val="22"/>
        </w:rPr>
        <w:t xml:space="preserve">52424 </w:t>
      </w:r>
      <w:r w:rsidR="00FD6363" w:rsidRPr="00DC346C">
        <w:rPr>
          <w:rFonts w:ascii="Arial" w:hAnsi="Arial" w:cs="Arial"/>
          <w:sz w:val="22"/>
          <w:szCs w:val="22"/>
        </w:rPr>
        <w:t>Motovun-Montona</w:t>
      </w:r>
      <w:r w:rsidRPr="00DC346C">
        <w:rPr>
          <w:rFonts w:ascii="Arial" w:hAnsi="Arial" w:cs="Arial"/>
          <w:sz w:val="22"/>
          <w:szCs w:val="22"/>
        </w:rPr>
        <w:t>.</w:t>
      </w:r>
    </w:p>
    <w:p w14:paraId="5CD521B2" w14:textId="77777777" w:rsidR="009C7569" w:rsidRPr="00DC346C" w:rsidRDefault="009C7569" w:rsidP="00DC346C">
      <w:pPr>
        <w:pStyle w:val="Odlomakpopisa"/>
        <w:numPr>
          <w:ilvl w:val="0"/>
          <w:numId w:val="1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Nepotpune prijave i prijave podnesene izvan utvrđenog roka neće se razmatrati. Ponuditelji nepotpunih prijava i prijava podnesenih izvan utvrđenog roka nemaju pravo sudjelovati u postupku javnog nadmetanja.</w:t>
      </w:r>
    </w:p>
    <w:p w14:paraId="32D454DF" w14:textId="23AD83A8" w:rsidR="003B291C" w:rsidRPr="00DC346C" w:rsidRDefault="00DC346C" w:rsidP="00DC346C">
      <w:pPr>
        <w:pStyle w:val="Odlomakpopisa"/>
        <w:numPr>
          <w:ilvl w:val="0"/>
          <w:numId w:val="1"/>
        </w:numPr>
        <w:ind w:hanging="578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Krajnji rok za dostavu ponuda na javni natječaj je </w:t>
      </w:r>
      <w:r w:rsidR="00B87E6E">
        <w:rPr>
          <w:rFonts w:ascii="Arial" w:hAnsi="Arial" w:cs="Arial"/>
          <w:sz w:val="22"/>
          <w:szCs w:val="22"/>
        </w:rPr>
        <w:t>8</w:t>
      </w:r>
      <w:r w:rsidRPr="00DC346C">
        <w:rPr>
          <w:rFonts w:ascii="Arial" w:hAnsi="Arial" w:cs="Arial"/>
          <w:sz w:val="22"/>
          <w:szCs w:val="22"/>
        </w:rPr>
        <w:t xml:space="preserve">. </w:t>
      </w:r>
      <w:r w:rsidR="00B87E6E">
        <w:rPr>
          <w:rFonts w:ascii="Arial" w:hAnsi="Arial" w:cs="Arial"/>
          <w:sz w:val="22"/>
          <w:szCs w:val="22"/>
        </w:rPr>
        <w:t>lip</w:t>
      </w:r>
      <w:r w:rsidRPr="00DC346C">
        <w:rPr>
          <w:rFonts w:ascii="Arial" w:hAnsi="Arial" w:cs="Arial"/>
          <w:sz w:val="22"/>
          <w:szCs w:val="22"/>
        </w:rPr>
        <w:t>nja 2026. godine do 10,00 sati. Ponude moraju biti zaprimljene u pisarnici Općine Motovun-Montona do navedenog vremena, neovisno o načinu dostave. Sve ponude koje pristignu poslije navedenog roka, neće se uzeti u razmatranje.</w:t>
      </w:r>
    </w:p>
    <w:p w14:paraId="16C8C0E9" w14:textId="72316C8D" w:rsidR="003F7EAA" w:rsidRPr="00DC346C" w:rsidRDefault="00DC346C" w:rsidP="00DC346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Javno otvaranje ponuda provest će nadležno povjerenstvo u prostorijama Općine Motovun-Montona, Anticov trg 1, HR-52424 Motovun-Montona, odmah po isteku roka za podnošenje ponuda. Prisustvovati mogu svi ponuditelji, uz predočenje osobne iskaznice i izvatka iz sudskog registra. U slučaju da je ponuditelj pravna osoba i na otvaranju ponuda prisustvuje osoba koja nije upisana kao osoba ovlaštena za zastupanje, potrebno je predočiti ovlaštenje ponuditelja pravne osobe kojim se ta osoba ovlašćuje za sudjelovanje javnom otvaranju ponuda.</w:t>
      </w:r>
    </w:p>
    <w:p w14:paraId="16737C28" w14:textId="77777777" w:rsidR="00DC346C" w:rsidRPr="00DC346C" w:rsidRDefault="005A4FAF" w:rsidP="00DC346C">
      <w:pPr>
        <w:pStyle w:val="Odlomakpopisa"/>
        <w:numPr>
          <w:ilvl w:val="0"/>
          <w:numId w:val="1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Sudionici natječaja bit će obaviješteni o rezultatima u roku od </w:t>
      </w:r>
      <w:r w:rsidR="00365D0C" w:rsidRPr="00DC346C">
        <w:rPr>
          <w:rFonts w:ascii="Arial" w:hAnsi="Arial" w:cs="Arial"/>
          <w:sz w:val="22"/>
          <w:szCs w:val="22"/>
        </w:rPr>
        <w:t>8</w:t>
      </w:r>
      <w:r w:rsidRPr="00DC346C">
        <w:rPr>
          <w:rFonts w:ascii="Arial" w:hAnsi="Arial" w:cs="Arial"/>
          <w:sz w:val="22"/>
          <w:szCs w:val="22"/>
        </w:rPr>
        <w:t xml:space="preserve"> dana od dana prihvaćanja najpovoljnije ponude.</w:t>
      </w:r>
    </w:p>
    <w:p w14:paraId="7A5000E0" w14:textId="0CB27CC6" w:rsidR="00DC346C" w:rsidRPr="00DC346C" w:rsidRDefault="00DC346C" w:rsidP="00DC346C">
      <w:pPr>
        <w:pStyle w:val="Odlomakpopisa"/>
        <w:numPr>
          <w:ilvl w:val="0"/>
          <w:numId w:val="1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Jamčevina uplaćena od strane najpovoljnijeg ponuditelja zadržava se i uračunava u kupoprodajnu cijenu. Ako najpovoljniji ponuditelj ne uplati preostali iznos kupoprodajne cijene ili ne zaključi kupoprodajni ugovor u utvrđenom roku smatrat će se da je odustao od ponude te gubi pravo na povrat uplaćene jamčevine.</w:t>
      </w:r>
    </w:p>
    <w:p w14:paraId="67D124C6" w14:textId="77777777" w:rsidR="00DC346C" w:rsidRPr="00DC346C" w:rsidRDefault="00DC346C" w:rsidP="00DC346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Općinski načelnik Općine Motovun-Montona pridržava pravo poništenja ovog natječaja bez posebnog obrazloženja. </w:t>
      </w:r>
    </w:p>
    <w:p w14:paraId="71BADF0A" w14:textId="435BDA5B" w:rsidR="00DC346C" w:rsidRPr="00DC346C" w:rsidRDefault="00DC346C" w:rsidP="00DC346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Vozilo se može pregledati radnim danom na lokaciji ovlaštenog servisa uz prethodnu najavu na 052/681-642.</w:t>
      </w:r>
    </w:p>
    <w:p w14:paraId="747BE9ED" w14:textId="1E7A1B42" w:rsidR="00923310" w:rsidRPr="00DC346C" w:rsidRDefault="00923310" w:rsidP="00DC346C">
      <w:pPr>
        <w:jc w:val="both"/>
        <w:rPr>
          <w:rFonts w:ascii="Arial" w:hAnsi="Arial" w:cs="Arial"/>
          <w:sz w:val="22"/>
          <w:szCs w:val="22"/>
        </w:rPr>
      </w:pPr>
    </w:p>
    <w:p w14:paraId="2EA8CF84" w14:textId="77777777" w:rsidR="00077457" w:rsidRPr="00DC346C" w:rsidRDefault="00077457" w:rsidP="005A4FAF">
      <w:pPr>
        <w:jc w:val="both"/>
        <w:rPr>
          <w:rFonts w:ascii="Arial" w:hAnsi="Arial" w:cs="Arial"/>
          <w:sz w:val="22"/>
          <w:szCs w:val="22"/>
        </w:rPr>
      </w:pPr>
    </w:p>
    <w:p w14:paraId="30012BBC" w14:textId="77777777" w:rsidR="00DC346C" w:rsidRPr="00DC346C" w:rsidRDefault="00DC346C" w:rsidP="00DC346C">
      <w:p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KLASA: 406-01/26-01/1</w:t>
      </w:r>
    </w:p>
    <w:p w14:paraId="37F799E6" w14:textId="71DBDEF9" w:rsidR="00DC346C" w:rsidRPr="00DC346C" w:rsidRDefault="00DC346C" w:rsidP="00DC346C">
      <w:p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URBROJ: 2163-28-02-26-</w:t>
      </w:r>
      <w:r w:rsidR="00B87E6E">
        <w:rPr>
          <w:rFonts w:ascii="Arial" w:hAnsi="Arial" w:cs="Arial"/>
          <w:sz w:val="22"/>
          <w:szCs w:val="22"/>
        </w:rPr>
        <w:t>5</w:t>
      </w:r>
    </w:p>
    <w:p w14:paraId="30D7D4C9" w14:textId="500AFA08" w:rsidR="00DC346C" w:rsidRPr="00DC346C" w:rsidRDefault="00DC346C" w:rsidP="00DC346C">
      <w:pPr>
        <w:jc w:val="both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Motovun-Montona, </w:t>
      </w:r>
      <w:bookmarkStart w:id="2" w:name="_Hlk210395008"/>
      <w:r w:rsidR="00B87E6E">
        <w:rPr>
          <w:rFonts w:ascii="Arial" w:hAnsi="Arial" w:cs="Arial"/>
          <w:sz w:val="22"/>
          <w:szCs w:val="22"/>
        </w:rPr>
        <w:t>29</w:t>
      </w:r>
      <w:r w:rsidR="00F67D9A" w:rsidRPr="00F67D9A">
        <w:rPr>
          <w:rFonts w:ascii="Arial" w:hAnsi="Arial" w:cs="Arial"/>
          <w:sz w:val="22"/>
          <w:szCs w:val="22"/>
        </w:rPr>
        <w:t xml:space="preserve">. svibnja </w:t>
      </w:r>
      <w:r w:rsidRPr="00DC346C">
        <w:rPr>
          <w:rFonts w:ascii="Arial" w:hAnsi="Arial" w:cs="Arial"/>
          <w:sz w:val="22"/>
          <w:szCs w:val="22"/>
        </w:rPr>
        <w:t>202</w:t>
      </w:r>
      <w:bookmarkEnd w:id="2"/>
      <w:r w:rsidRPr="00DC346C">
        <w:rPr>
          <w:rFonts w:ascii="Arial" w:hAnsi="Arial" w:cs="Arial"/>
          <w:sz w:val="22"/>
          <w:szCs w:val="22"/>
        </w:rPr>
        <w:t>6.</w:t>
      </w:r>
    </w:p>
    <w:p w14:paraId="76E15DD1" w14:textId="10127AE4" w:rsidR="00923310" w:rsidRPr="00DC346C" w:rsidRDefault="00923310" w:rsidP="00F93E9F">
      <w:pPr>
        <w:jc w:val="both"/>
        <w:rPr>
          <w:rFonts w:ascii="Arial" w:hAnsi="Arial" w:cs="Arial"/>
          <w:sz w:val="22"/>
          <w:szCs w:val="22"/>
        </w:rPr>
      </w:pPr>
    </w:p>
    <w:p w14:paraId="61D3A94B" w14:textId="77777777" w:rsidR="00DC346C" w:rsidRPr="00DC346C" w:rsidRDefault="00DC346C" w:rsidP="00F93E9F">
      <w:pPr>
        <w:jc w:val="both"/>
        <w:rPr>
          <w:rFonts w:ascii="Arial" w:hAnsi="Arial" w:cs="Arial"/>
          <w:sz w:val="22"/>
          <w:szCs w:val="22"/>
        </w:rPr>
      </w:pPr>
    </w:p>
    <w:p w14:paraId="4F1BDEF5" w14:textId="77777777" w:rsidR="0068161A" w:rsidRPr="00DC346C" w:rsidRDefault="0025424B" w:rsidP="00FD6363">
      <w:pPr>
        <w:jc w:val="right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 xml:space="preserve">OPĆINSKI </w:t>
      </w:r>
      <w:r w:rsidR="0068161A" w:rsidRPr="00DC346C">
        <w:rPr>
          <w:rFonts w:ascii="Arial" w:hAnsi="Arial" w:cs="Arial"/>
          <w:sz w:val="22"/>
          <w:szCs w:val="22"/>
        </w:rPr>
        <w:t>NAČELNIK</w:t>
      </w:r>
    </w:p>
    <w:p w14:paraId="7B452CCD" w14:textId="77777777" w:rsidR="00B05B9E" w:rsidRPr="00DC346C" w:rsidRDefault="00365D0C" w:rsidP="00FD6363">
      <w:pPr>
        <w:jc w:val="right"/>
        <w:rPr>
          <w:rFonts w:ascii="Arial" w:hAnsi="Arial" w:cs="Arial"/>
          <w:sz w:val="22"/>
          <w:szCs w:val="22"/>
        </w:rPr>
      </w:pPr>
      <w:r w:rsidRPr="00DC346C">
        <w:rPr>
          <w:rFonts w:ascii="Arial" w:hAnsi="Arial" w:cs="Arial"/>
          <w:sz w:val="22"/>
          <w:szCs w:val="22"/>
        </w:rPr>
        <w:t>Tomislav Pahović</w:t>
      </w:r>
    </w:p>
    <w:sectPr w:rsidR="00B05B9E" w:rsidRPr="00DC346C" w:rsidSect="00077457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8B64" w14:textId="77777777" w:rsidR="00952CE0" w:rsidRDefault="00952CE0" w:rsidP="00DE6F4F">
      <w:r>
        <w:separator/>
      </w:r>
    </w:p>
  </w:endnote>
  <w:endnote w:type="continuationSeparator" w:id="0">
    <w:p w14:paraId="2C6A8BFB" w14:textId="77777777" w:rsidR="00952CE0" w:rsidRDefault="00952CE0" w:rsidP="00DE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07DE" w14:textId="77777777" w:rsidR="00952CE0" w:rsidRDefault="00952CE0" w:rsidP="00DE6F4F">
      <w:r>
        <w:separator/>
      </w:r>
    </w:p>
  </w:footnote>
  <w:footnote w:type="continuationSeparator" w:id="0">
    <w:p w14:paraId="3CC1F859" w14:textId="77777777" w:rsidR="00952CE0" w:rsidRDefault="00952CE0" w:rsidP="00DE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349" w14:textId="02B0210C" w:rsidR="00DE6F4F" w:rsidRPr="00DE6F4F" w:rsidRDefault="00DE6F4F">
    <w:pPr>
      <w:pStyle w:val="Zaglavlje"/>
      <w:rPr>
        <w:rFonts w:ascii="Arial" w:hAnsi="Arial" w:cs="Arial"/>
      </w:rPr>
    </w:pPr>
    <w:r w:rsidRPr="00DE6F4F">
      <w:rPr>
        <w:rFonts w:ascii="Arial" w:hAnsi="Arial" w:cs="Arial"/>
      </w:rPr>
      <w:t xml:space="preserve">Objavljeno </w:t>
    </w:r>
    <w:r w:rsidR="00B87E6E">
      <w:rPr>
        <w:rFonts w:ascii="Arial" w:hAnsi="Arial" w:cs="Arial"/>
      </w:rPr>
      <w:t>29</w:t>
    </w:r>
    <w:r w:rsidRPr="00DE6F4F">
      <w:rPr>
        <w:rFonts w:ascii="Arial" w:hAnsi="Arial" w:cs="Arial"/>
      </w:rPr>
      <w:t xml:space="preserve">. </w:t>
    </w:r>
    <w:r w:rsidR="00F67D9A">
      <w:rPr>
        <w:rFonts w:ascii="Arial" w:hAnsi="Arial" w:cs="Arial"/>
      </w:rPr>
      <w:t>svibnj</w:t>
    </w:r>
    <w:r w:rsidR="00F45D8A">
      <w:rPr>
        <w:rFonts w:ascii="Arial" w:hAnsi="Arial" w:cs="Arial"/>
      </w:rPr>
      <w:t>a</w:t>
    </w:r>
    <w:r w:rsidRPr="00DE6F4F">
      <w:rPr>
        <w:rFonts w:ascii="Arial" w:hAnsi="Arial" w:cs="Arial"/>
      </w:rPr>
      <w:t xml:space="preserve"> 202</w:t>
    </w:r>
    <w:r w:rsidR="00124702">
      <w:rPr>
        <w:rFonts w:ascii="Arial" w:hAnsi="Arial" w:cs="Arial"/>
      </w:rPr>
      <w:t>6</w:t>
    </w:r>
    <w:r w:rsidRPr="00DE6F4F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DB9"/>
    <w:multiLevelType w:val="hybridMultilevel"/>
    <w:tmpl w:val="4DCCD974"/>
    <w:lvl w:ilvl="0" w:tplc="E98AE41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AC4A10"/>
    <w:multiLevelType w:val="hybridMultilevel"/>
    <w:tmpl w:val="09FA0E64"/>
    <w:lvl w:ilvl="0" w:tplc="08B0CBDC">
      <w:start w:val="3"/>
      <w:numFmt w:val="bullet"/>
      <w:lvlText w:val="-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26FA5"/>
    <w:multiLevelType w:val="multilevel"/>
    <w:tmpl w:val="CF58111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4D707529"/>
    <w:multiLevelType w:val="hybridMultilevel"/>
    <w:tmpl w:val="A7A85314"/>
    <w:lvl w:ilvl="0" w:tplc="6DB645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E1735A3"/>
    <w:multiLevelType w:val="hybridMultilevel"/>
    <w:tmpl w:val="FC748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235">
    <w:abstractNumId w:val="2"/>
  </w:num>
  <w:num w:numId="2" w16cid:durableId="1981837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98841">
    <w:abstractNumId w:val="1"/>
  </w:num>
  <w:num w:numId="5" w16cid:durableId="985740585">
    <w:abstractNumId w:val="0"/>
  </w:num>
  <w:num w:numId="6" w16cid:durableId="3951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5"/>
    <w:rsid w:val="00070907"/>
    <w:rsid w:val="00077457"/>
    <w:rsid w:val="000E3E47"/>
    <w:rsid w:val="000E7695"/>
    <w:rsid w:val="00123201"/>
    <w:rsid w:val="00124702"/>
    <w:rsid w:val="00125197"/>
    <w:rsid w:val="00131EC4"/>
    <w:rsid w:val="00147048"/>
    <w:rsid w:val="00206A57"/>
    <w:rsid w:val="00214B4A"/>
    <w:rsid w:val="00231E11"/>
    <w:rsid w:val="00244333"/>
    <w:rsid w:val="0025424B"/>
    <w:rsid w:val="00262B03"/>
    <w:rsid w:val="002A37DC"/>
    <w:rsid w:val="002B3090"/>
    <w:rsid w:val="00303957"/>
    <w:rsid w:val="00364CC1"/>
    <w:rsid w:val="00365D0C"/>
    <w:rsid w:val="00375509"/>
    <w:rsid w:val="003B291C"/>
    <w:rsid w:val="003B7BF3"/>
    <w:rsid w:val="003F1BE5"/>
    <w:rsid w:val="003F7EAA"/>
    <w:rsid w:val="00413BEF"/>
    <w:rsid w:val="00417FE0"/>
    <w:rsid w:val="00474848"/>
    <w:rsid w:val="00513C82"/>
    <w:rsid w:val="00514535"/>
    <w:rsid w:val="00550783"/>
    <w:rsid w:val="00583205"/>
    <w:rsid w:val="005A4FAF"/>
    <w:rsid w:val="005D0C92"/>
    <w:rsid w:val="005D66DD"/>
    <w:rsid w:val="00601B3C"/>
    <w:rsid w:val="0060378D"/>
    <w:rsid w:val="006232D6"/>
    <w:rsid w:val="00657E97"/>
    <w:rsid w:val="006678D5"/>
    <w:rsid w:val="0068161A"/>
    <w:rsid w:val="00695C2E"/>
    <w:rsid w:val="006F75B1"/>
    <w:rsid w:val="007015FD"/>
    <w:rsid w:val="007029AE"/>
    <w:rsid w:val="00704866"/>
    <w:rsid w:val="0071015C"/>
    <w:rsid w:val="00717F64"/>
    <w:rsid w:val="00780591"/>
    <w:rsid w:val="007A38F8"/>
    <w:rsid w:val="007A3B88"/>
    <w:rsid w:val="007E168C"/>
    <w:rsid w:val="007F569D"/>
    <w:rsid w:val="00817F1A"/>
    <w:rsid w:val="0082521A"/>
    <w:rsid w:val="00855D40"/>
    <w:rsid w:val="0087374E"/>
    <w:rsid w:val="00887E46"/>
    <w:rsid w:val="00890F4F"/>
    <w:rsid w:val="008922C3"/>
    <w:rsid w:val="008D373F"/>
    <w:rsid w:val="00915047"/>
    <w:rsid w:val="00915A30"/>
    <w:rsid w:val="00923310"/>
    <w:rsid w:val="00946EE0"/>
    <w:rsid w:val="00952CE0"/>
    <w:rsid w:val="00990AC2"/>
    <w:rsid w:val="009C7569"/>
    <w:rsid w:val="00A3254F"/>
    <w:rsid w:val="00A337A7"/>
    <w:rsid w:val="00A534F6"/>
    <w:rsid w:val="00A7341B"/>
    <w:rsid w:val="00AA5B53"/>
    <w:rsid w:val="00AE7D9B"/>
    <w:rsid w:val="00AF09E7"/>
    <w:rsid w:val="00B05B9E"/>
    <w:rsid w:val="00B4258B"/>
    <w:rsid w:val="00B62C6B"/>
    <w:rsid w:val="00B671B5"/>
    <w:rsid w:val="00B87E6E"/>
    <w:rsid w:val="00B9569D"/>
    <w:rsid w:val="00BA5AA6"/>
    <w:rsid w:val="00C06224"/>
    <w:rsid w:val="00C37DE4"/>
    <w:rsid w:val="00C574E5"/>
    <w:rsid w:val="00C83A64"/>
    <w:rsid w:val="00D6770D"/>
    <w:rsid w:val="00D70B09"/>
    <w:rsid w:val="00DC346C"/>
    <w:rsid w:val="00DE2ACF"/>
    <w:rsid w:val="00DE61CD"/>
    <w:rsid w:val="00DE6F4F"/>
    <w:rsid w:val="00E01186"/>
    <w:rsid w:val="00E91C82"/>
    <w:rsid w:val="00EA75F8"/>
    <w:rsid w:val="00ED762A"/>
    <w:rsid w:val="00F45D8A"/>
    <w:rsid w:val="00F57409"/>
    <w:rsid w:val="00F67D9A"/>
    <w:rsid w:val="00F77470"/>
    <w:rsid w:val="00F93E9F"/>
    <w:rsid w:val="00FA2116"/>
    <w:rsid w:val="00FA4BA3"/>
    <w:rsid w:val="00FD61C2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71F"/>
  <w15:docId w15:val="{8E7FE452-CBC4-4985-9B4C-3559F5D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Šćulac</dc:creator>
  <cp:lastModifiedBy>Nenad Šćulac</cp:lastModifiedBy>
  <cp:revision>2</cp:revision>
  <cp:lastPrinted>2026-05-29T10:35:00Z</cp:lastPrinted>
  <dcterms:created xsi:type="dcterms:W3CDTF">2026-05-29T10:36:00Z</dcterms:created>
  <dcterms:modified xsi:type="dcterms:W3CDTF">2026-05-29T10:36:00Z</dcterms:modified>
</cp:coreProperties>
</file>