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7625" w14:textId="77777777" w:rsidR="00FA17EF" w:rsidRPr="006E0CB1" w:rsidRDefault="00FA17EF" w:rsidP="000146D5">
      <w:pPr>
        <w:spacing w:after="0" w:line="240" w:lineRule="auto"/>
        <w:rPr>
          <w:rFonts w:ascii="Century" w:hAnsi="Century"/>
          <w:i/>
          <w:noProof/>
          <w:color w:val="7030A0"/>
        </w:rPr>
      </w:pPr>
    </w:p>
    <w:p w14:paraId="28BBB16D" w14:textId="77777777" w:rsidR="00A76EA4" w:rsidRPr="006E0CB1" w:rsidRDefault="00A76EA4" w:rsidP="000146D5">
      <w:pPr>
        <w:autoSpaceDN w:val="0"/>
        <w:spacing w:after="0" w:line="240" w:lineRule="auto"/>
        <w:rPr>
          <w:rFonts w:ascii="Century" w:hAnsi="Century"/>
          <w:i/>
          <w:noProof/>
          <w:color w:val="7030A0"/>
        </w:rPr>
      </w:pPr>
    </w:p>
    <w:p w14:paraId="692453FE" w14:textId="77777777" w:rsidR="002F0248" w:rsidRDefault="002F0248" w:rsidP="002F0248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SKRAĆENI ZAPISNIK</w:t>
      </w:r>
    </w:p>
    <w:p w14:paraId="31B72738" w14:textId="1F85B3E8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s </w:t>
      </w:r>
      <w:r w:rsidR="00EB2D38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. sjednice Općinskog vijeća Općine Motovun-Montona</w:t>
      </w:r>
    </w:p>
    <w:p w14:paraId="5A685F71" w14:textId="3AEE7376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održane </w:t>
      </w:r>
      <w:r w:rsidR="00EB2D38" w:rsidRPr="00EB2D3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27. listopada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2025. godine</w:t>
      </w:r>
    </w:p>
    <w:p w14:paraId="7122528E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C60FFD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Sjednica je održana u vijećnici Općine Motovun-Montona, Trg Andree Antica 1.</w:t>
      </w:r>
    </w:p>
    <w:p w14:paraId="6560473B" w14:textId="67EF6E1D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Sjednica je započeta u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19</w:t>
      </w:r>
      <w:r>
        <w:rPr>
          <w:rFonts w:ascii="Arial" w:eastAsia="Times New Roman" w:hAnsi="Arial" w:cs="Arial"/>
          <w:sz w:val="24"/>
          <w:szCs w:val="24"/>
          <w:lang w:eastAsia="ar-SA"/>
        </w:rPr>
        <w:t>:00 sati.</w:t>
      </w:r>
    </w:p>
    <w:p w14:paraId="399998F9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8E4992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Sjednicu vodi: Elvis Linardon, predsjednik općinskog vijeća.</w:t>
      </w:r>
    </w:p>
    <w:p w14:paraId="71A939F5" w14:textId="5D4763CE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Zapisnik vodi: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Nenad Šćulac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pročelnik Jedinstvenog upravnog odjela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42156A1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052440" w14:textId="4815A8B3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Prisutni članovi Općinskog vijeća: Danijel Bon, Maja Drndić, Klaudio Ivašić, Elvis Linardon, Patrick Pilat i Manuela Rabak.</w:t>
      </w:r>
    </w:p>
    <w:p w14:paraId="45EF4C59" w14:textId="77777777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EF5A18" w14:textId="506673F5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Odsutni članovi Općinskog vijeća: Stefano Bertoša.</w:t>
      </w:r>
    </w:p>
    <w:p w14:paraId="764C62D8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78F020" w14:textId="743826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Ostali prisutni: Tomislav Pahović i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Denia Flego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9A0FEF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628054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Predsjednik vijeća pozdravlja sve prisutne i predlaže sljedeći dnevni red:</w:t>
      </w:r>
    </w:p>
    <w:p w14:paraId="6DE2099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975927" w14:textId="77777777" w:rsidR="002F0248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>DNEVNI RED</w:t>
      </w:r>
    </w:p>
    <w:p w14:paraId="3043D88E" w14:textId="77777777" w:rsidR="002F0248" w:rsidRPr="00EB2D3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FF2F03" w14:textId="789D446B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hr-HR"/>
        </w:rPr>
      </w:pPr>
      <w:r w:rsidRPr="00EB2D38">
        <w:rPr>
          <w:rFonts w:ascii="Arial" w:hAnsi="Arial" w:cs="Arial"/>
          <w:sz w:val="24"/>
          <w:szCs w:val="24"/>
        </w:rPr>
        <w:t>Razmatranje i usvajanje skraćenog zapisnika s 2. sjednice Općinskog vijeća Općine Motovun-Montona održane 28. srpnja 2025. godine.</w:t>
      </w:r>
    </w:p>
    <w:p w14:paraId="503B613B" w14:textId="77777777" w:rsidR="00EB2D38" w:rsidRPr="00EB2D38" w:rsidRDefault="00EB2D38" w:rsidP="00EB2D38">
      <w:pPr>
        <w:spacing w:after="0" w:line="240" w:lineRule="auto"/>
        <w:ind w:left="66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9BB536A" w14:textId="77777777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0" w:name="_Hlk152920144"/>
      <w:r w:rsidRPr="00EB2D38">
        <w:rPr>
          <w:rFonts w:ascii="Arial" w:hAnsi="Arial" w:cs="Arial"/>
          <w:sz w:val="24"/>
          <w:szCs w:val="24"/>
        </w:rPr>
        <w:t xml:space="preserve">Razmatranje prijedloga i donošenje </w:t>
      </w:r>
      <w:bookmarkStart w:id="1" w:name="_Hlk204177070"/>
      <w:r w:rsidRPr="00EB2D38">
        <w:rPr>
          <w:rFonts w:ascii="Arial" w:hAnsi="Arial" w:cs="Arial"/>
          <w:sz w:val="24"/>
          <w:szCs w:val="24"/>
        </w:rPr>
        <w:t>Godišnjeg izvještaja o izvršenju Proračuna Općine Motovun-Montona</w:t>
      </w:r>
      <w:bookmarkEnd w:id="1"/>
      <w:r w:rsidRPr="00EB2D38">
        <w:rPr>
          <w:rFonts w:ascii="Arial" w:hAnsi="Arial" w:cs="Arial"/>
          <w:sz w:val="24"/>
          <w:szCs w:val="24"/>
        </w:rPr>
        <w:t xml:space="preserve"> za 2024. godinu s pripadajućim aktima:</w:t>
      </w:r>
    </w:p>
    <w:p w14:paraId="227BF4BB" w14:textId="77777777" w:rsidR="00EB2D38" w:rsidRPr="00EB2D38" w:rsidRDefault="00EB2D38">
      <w:pPr>
        <w:pStyle w:val="Odlomakpopisa"/>
        <w:numPr>
          <w:ilvl w:val="1"/>
          <w:numId w:val="1"/>
        </w:numPr>
        <w:tabs>
          <w:tab w:val="clear" w:pos="144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Odluka o raspodjeli rezultata za 2024. godinu.</w:t>
      </w:r>
    </w:p>
    <w:p w14:paraId="08688114" w14:textId="77777777" w:rsidR="00EB2D38" w:rsidRPr="00EB2D38" w:rsidRDefault="00EB2D38">
      <w:pPr>
        <w:pStyle w:val="Odlomakpopisa"/>
        <w:numPr>
          <w:ilvl w:val="1"/>
          <w:numId w:val="1"/>
        </w:numPr>
        <w:tabs>
          <w:tab w:val="clear" w:pos="144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Godišnje izvršenje Programa gradnje komunalne infrastrukture za 2024. godinu.</w:t>
      </w:r>
    </w:p>
    <w:p w14:paraId="2C2C9942" w14:textId="77777777" w:rsidR="00EB2D38" w:rsidRPr="00EB2D38" w:rsidRDefault="00EB2D38">
      <w:pPr>
        <w:pStyle w:val="Odlomakpopisa"/>
        <w:numPr>
          <w:ilvl w:val="1"/>
          <w:numId w:val="1"/>
        </w:numPr>
        <w:tabs>
          <w:tab w:val="clear" w:pos="1440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Godišnje izvršenje Programa održavanja komunalne infrastrukture za 2024. godinu.</w:t>
      </w:r>
    </w:p>
    <w:bookmarkEnd w:id="0"/>
    <w:p w14:paraId="14A1372C" w14:textId="77777777" w:rsidR="00EB2D38" w:rsidRPr="00EB2D38" w:rsidRDefault="00EB2D38" w:rsidP="00EB2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CE4411" w14:textId="77777777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2" w:name="_Hlk152930439"/>
      <w:r w:rsidRPr="00EB2D38">
        <w:rPr>
          <w:rFonts w:ascii="Arial" w:hAnsi="Arial" w:cs="Arial"/>
          <w:sz w:val="24"/>
          <w:szCs w:val="24"/>
        </w:rPr>
        <w:t>Razmatranje prijedloga i donošenje Polugodišnjeg izvještaja o izvršenju Proračuna Općine Motovun-Montona za 2025. godinu.</w:t>
      </w:r>
    </w:p>
    <w:p w14:paraId="580BC105" w14:textId="77777777" w:rsidR="00EB2D38" w:rsidRPr="00EB2D38" w:rsidRDefault="00EB2D38" w:rsidP="00EB2D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F8C56A" w14:textId="71D15C5B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 xml:space="preserve">Razmatranje prijedloga i donošenje </w:t>
      </w:r>
      <w:bookmarkStart w:id="3" w:name="_Hlk152930457"/>
      <w:bookmarkEnd w:id="2"/>
      <w:r w:rsidRPr="00EB2D38">
        <w:rPr>
          <w:rFonts w:ascii="Arial" w:hAnsi="Arial" w:cs="Arial"/>
          <w:sz w:val="24"/>
          <w:szCs w:val="24"/>
        </w:rPr>
        <w:t xml:space="preserve">Odluke o </w:t>
      </w:r>
      <w:r>
        <w:rPr>
          <w:rFonts w:ascii="Arial" w:hAnsi="Arial" w:cs="Arial"/>
          <w:sz w:val="24"/>
          <w:szCs w:val="24"/>
        </w:rPr>
        <w:t xml:space="preserve">izmjenama i dopunama Odluke o </w:t>
      </w:r>
      <w:r w:rsidRPr="00EB2D38">
        <w:rPr>
          <w:rFonts w:ascii="Arial" w:hAnsi="Arial" w:cs="Arial"/>
          <w:sz w:val="24"/>
          <w:szCs w:val="24"/>
        </w:rPr>
        <w:t>nerazvrstanim cestama.</w:t>
      </w:r>
    </w:p>
    <w:bookmarkEnd w:id="3"/>
    <w:p w14:paraId="607D7B3D" w14:textId="77777777" w:rsidR="00EB2D38" w:rsidRPr="00EB2D38" w:rsidRDefault="00EB2D38" w:rsidP="00EB2D38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14:paraId="48EDC4D3" w14:textId="77777777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Razmatranje prijedloga i donošenje Odluke o utvrđivanju granice između Općine Motovun-Montona i Grada Pazina.</w:t>
      </w:r>
    </w:p>
    <w:p w14:paraId="1FA1EB1B" w14:textId="77777777" w:rsidR="00EB2D38" w:rsidRPr="00EB2D38" w:rsidRDefault="00EB2D38" w:rsidP="00EB2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53D15" w14:textId="77777777" w:rsidR="00EB2D38" w:rsidRPr="00EB2D38" w:rsidRDefault="00EB2D38">
      <w:pPr>
        <w:pStyle w:val="Odlomakpopisa"/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Razmatranje prijedloga i donošenje Odluke o izmjenama i dopunama Odluke o osnivanju javne ustanove Kulturni centar Montauna.</w:t>
      </w:r>
    </w:p>
    <w:p w14:paraId="71783A40" w14:textId="77777777" w:rsidR="00EB2D38" w:rsidRPr="00EB2D38" w:rsidRDefault="00EB2D38" w:rsidP="00EB2D3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C5F9E5D" w14:textId="77777777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Razmatranje prijedloga i donošenje Plana rasvjete Općine Motovun-Montona.</w:t>
      </w:r>
    </w:p>
    <w:p w14:paraId="3DE4E501" w14:textId="77777777" w:rsidR="00EB2D38" w:rsidRPr="00EB2D38" w:rsidRDefault="00EB2D38" w:rsidP="00EB2D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236E6" w14:textId="77777777" w:rsidR="00EB2D38" w:rsidRPr="00EB2D38" w:rsidRDefault="00EB2D3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B2D38">
        <w:rPr>
          <w:rFonts w:ascii="Arial" w:hAnsi="Arial" w:cs="Arial"/>
          <w:sz w:val="24"/>
          <w:szCs w:val="24"/>
        </w:rPr>
        <w:t>Razmatranje prijedloga i donošenje Odluke o prodaji nekretnina.</w:t>
      </w:r>
    </w:p>
    <w:p w14:paraId="19E47928" w14:textId="77777777" w:rsidR="002F0248" w:rsidRPr="00EB2D38" w:rsidRDefault="002F0248" w:rsidP="00EB2D3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48347C" w14:textId="77777777" w:rsidR="002F0248" w:rsidRPr="00EB2D38" w:rsidRDefault="002F0248">
      <w:pPr>
        <w:numPr>
          <w:ilvl w:val="0"/>
          <w:numId w:val="1"/>
        </w:numPr>
        <w:tabs>
          <w:tab w:val="clear" w:pos="502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eastAsia="hr-HR"/>
        </w:rPr>
      </w:pPr>
      <w:r w:rsidRPr="00EB2D38">
        <w:rPr>
          <w:rFonts w:ascii="Arial" w:hAnsi="Arial" w:cs="Arial"/>
          <w:sz w:val="24"/>
          <w:szCs w:val="24"/>
        </w:rPr>
        <w:lastRenderedPageBreak/>
        <w:t>Vijećnička pitanja</w:t>
      </w:r>
    </w:p>
    <w:p w14:paraId="2512391D" w14:textId="77777777" w:rsidR="002F0248" w:rsidRPr="00603836" w:rsidRDefault="002F0248" w:rsidP="002F024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4725CCA0" w14:textId="45E45C6F" w:rsidR="002F0248" w:rsidRPr="00603836" w:rsidRDefault="002F0248" w:rsidP="002F024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Pročelnik Nenad Šćulac obrazlaže da se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predlaže dopuna 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>dnevn</w:t>
      </w:r>
      <w:r>
        <w:rPr>
          <w:rFonts w:ascii="Arial" w:eastAsia="Times New Roman" w:hAnsi="Arial" w:cs="Arial"/>
          <w:sz w:val="24"/>
          <w:szCs w:val="24"/>
          <w:lang w:eastAsia="ar-SA"/>
        </w:rPr>
        <w:t>og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 red</w:t>
      </w:r>
      <w:r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 xml:space="preserve">novom 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točkom </w:t>
      </w:r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>9.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 xml:space="preserve">Razmatranje prijedloga i donošenje Zaključka o potrebi označavanja Motovuna na svim </w:t>
      </w:r>
      <w:proofErr w:type="spellStart"/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>putokaznim</w:t>
      </w:r>
      <w:proofErr w:type="spellEnd"/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 xml:space="preserve"> oznakama na državnim cestama u sjevernoj Istri.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027EDB8" w14:textId="77777777" w:rsidR="002F0248" w:rsidRPr="00603836" w:rsidRDefault="002F0248" w:rsidP="002F024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6D76C48" w14:textId="77777777" w:rsidR="002F0248" w:rsidRPr="00603836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ar-SA"/>
        </w:rPr>
        <w:t>Predloženi dnevni red se jednoglasno prihvaća.</w:t>
      </w:r>
    </w:p>
    <w:p w14:paraId="7161E81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117D5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E025B6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1.</w:t>
      </w:r>
    </w:p>
    <w:p w14:paraId="7B7A6938" w14:textId="3B735524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i usvajanje skraćenog zapisnika s </w:t>
      </w:r>
      <w:r w:rsidR="00EB2D38" w:rsidRPr="00EB2D38">
        <w:rPr>
          <w:rFonts w:ascii="Arial" w:hAnsi="Arial" w:cs="Arial"/>
          <w:b/>
          <w:bCs/>
          <w:sz w:val="24"/>
          <w:szCs w:val="24"/>
        </w:rPr>
        <w:t>2. sjednice Općinskog vijeća Općine Motovun-Montona održane 28. srpnja 2025. godine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22237684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867274" w14:textId="77777777" w:rsidR="002F0248" w:rsidRPr="00603836" w:rsidRDefault="002F0248" w:rsidP="002F02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51E1B77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4721B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2E58E79" w14:textId="77777777" w:rsidR="002F0248" w:rsidRPr="00603836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9790BF" w14:textId="77777777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Usvaja se </w:t>
      </w:r>
      <w:r w:rsidRPr="00603836">
        <w:rPr>
          <w:rFonts w:ascii="Arial" w:hAnsi="Arial" w:cs="Arial"/>
          <w:sz w:val="24"/>
          <w:szCs w:val="24"/>
        </w:rPr>
        <w:t>skraćeni zapisnik s 25. sjednice Općinskog vijeća Općine Motovun-Montona održane 8. travnja 2025. godine.</w:t>
      </w:r>
    </w:p>
    <w:p w14:paraId="1098D29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D3D79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922C5" w14:textId="04B3F28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4" w:name="_Hlk213412200"/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 w:rsidR="00EB2D38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383B9E3E" w14:textId="76DFE828" w:rsidR="00EB2D38" w:rsidRPr="00EB2D38" w:rsidRDefault="002F024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EB2D38" w:rsidRPr="00EB2D38">
        <w:rPr>
          <w:rFonts w:ascii="Arial" w:hAnsi="Arial" w:cs="Arial"/>
          <w:b/>
          <w:bCs/>
          <w:sz w:val="24"/>
          <w:szCs w:val="24"/>
        </w:rPr>
        <w:t>Godišnjeg izvještaja o izvršenju Proračuna Općine Motovun-Montona za 2024. godinu s pripadajućim aktima:</w:t>
      </w:r>
    </w:p>
    <w:p w14:paraId="62327BE6" w14:textId="7D76DBDF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B2D38">
        <w:rPr>
          <w:rFonts w:ascii="Arial" w:hAnsi="Arial" w:cs="Arial"/>
          <w:b/>
          <w:bCs/>
          <w:sz w:val="24"/>
          <w:szCs w:val="24"/>
        </w:rPr>
        <w:t>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2D38">
        <w:rPr>
          <w:rFonts w:ascii="Arial" w:hAnsi="Arial" w:cs="Arial"/>
          <w:b/>
          <w:bCs/>
          <w:sz w:val="24"/>
          <w:szCs w:val="24"/>
        </w:rPr>
        <w:t>Odluka o raspodjeli rezultata za 2024. godinu.</w:t>
      </w:r>
    </w:p>
    <w:p w14:paraId="45C81C6B" w14:textId="06FCF47C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B2D38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2D38">
        <w:rPr>
          <w:rFonts w:ascii="Arial" w:hAnsi="Arial" w:cs="Arial"/>
          <w:b/>
          <w:bCs/>
          <w:sz w:val="24"/>
          <w:szCs w:val="24"/>
        </w:rPr>
        <w:t>Godišnje izvršenje Programa gradnje komunalne infrastrukture za 2024. godinu.</w:t>
      </w:r>
    </w:p>
    <w:p w14:paraId="58C7C026" w14:textId="64942F57" w:rsidR="002F024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B2D38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2D38">
        <w:rPr>
          <w:rFonts w:ascii="Arial" w:hAnsi="Arial" w:cs="Arial"/>
          <w:b/>
          <w:bCs/>
          <w:sz w:val="24"/>
          <w:szCs w:val="24"/>
        </w:rPr>
        <w:t>Godišnje izvršenje Programa održavanja komunalne infrastrukture za 2024. godinu</w:t>
      </w:r>
    </w:p>
    <w:p w14:paraId="022350D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FE021B1" w14:textId="338686A4" w:rsidR="002F024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Denia Flego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74794CE1" w14:textId="77777777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6C8752D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80F82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4BD2DCF" w14:textId="77777777" w:rsidR="002F0248" w:rsidRPr="00603836" w:rsidRDefault="002F0248" w:rsidP="002F024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8935422" w14:textId="19C463D8" w:rsidR="002F0248" w:rsidRPr="00603836" w:rsidRDefault="002F0248" w:rsidP="00EB2D3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EB2D38"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="00EB2D38" w:rsidRPr="00EB2D38">
        <w:rPr>
          <w:rFonts w:ascii="Arial" w:hAnsi="Arial" w:cs="Arial"/>
          <w:sz w:val="24"/>
          <w:szCs w:val="24"/>
        </w:rPr>
        <w:t xml:space="preserve"> Godišnj</w:t>
      </w:r>
      <w:r w:rsidR="00EB2D38">
        <w:rPr>
          <w:rFonts w:ascii="Arial" w:hAnsi="Arial" w:cs="Arial"/>
          <w:sz w:val="24"/>
          <w:szCs w:val="24"/>
        </w:rPr>
        <w:t>i</w:t>
      </w:r>
      <w:r w:rsidR="00EB2D38" w:rsidRPr="00EB2D38">
        <w:rPr>
          <w:rFonts w:ascii="Arial" w:hAnsi="Arial" w:cs="Arial"/>
          <w:sz w:val="24"/>
          <w:szCs w:val="24"/>
        </w:rPr>
        <w:t xml:space="preserve"> izvještaj o izvršenju Proračuna Općine Motovun-Montona za 2024. godinu s pripadajućim aktima:</w:t>
      </w:r>
      <w:r w:rsidR="00EB2D38">
        <w:rPr>
          <w:rFonts w:ascii="Arial" w:hAnsi="Arial" w:cs="Arial"/>
          <w:sz w:val="24"/>
          <w:szCs w:val="24"/>
        </w:rPr>
        <w:t xml:space="preserve"> </w:t>
      </w:r>
      <w:r w:rsidR="00EB2D38" w:rsidRPr="00EB2D38">
        <w:rPr>
          <w:rFonts w:ascii="Arial" w:hAnsi="Arial" w:cs="Arial"/>
          <w:sz w:val="24"/>
          <w:szCs w:val="24"/>
        </w:rPr>
        <w:t>a)</w:t>
      </w:r>
      <w:r w:rsidR="00EB2D38">
        <w:rPr>
          <w:rFonts w:ascii="Arial" w:hAnsi="Arial" w:cs="Arial"/>
          <w:sz w:val="24"/>
          <w:szCs w:val="24"/>
        </w:rPr>
        <w:t xml:space="preserve"> </w:t>
      </w:r>
      <w:r w:rsidR="00EB2D38" w:rsidRPr="00EB2D38">
        <w:rPr>
          <w:rFonts w:ascii="Arial" w:hAnsi="Arial" w:cs="Arial"/>
          <w:sz w:val="24"/>
          <w:szCs w:val="24"/>
        </w:rPr>
        <w:t>Odluka o raspodjeli rezultata za 2024. godinu</w:t>
      </w:r>
      <w:r w:rsidR="00EB2D38">
        <w:rPr>
          <w:rFonts w:ascii="Arial" w:hAnsi="Arial" w:cs="Arial"/>
          <w:sz w:val="24"/>
          <w:szCs w:val="24"/>
        </w:rPr>
        <w:t xml:space="preserve">; </w:t>
      </w:r>
      <w:r w:rsidR="00EB2D38" w:rsidRPr="00EB2D38">
        <w:rPr>
          <w:rFonts w:ascii="Arial" w:hAnsi="Arial" w:cs="Arial"/>
          <w:sz w:val="24"/>
          <w:szCs w:val="24"/>
        </w:rPr>
        <w:t>b)</w:t>
      </w:r>
      <w:r w:rsidR="00EB2D38">
        <w:rPr>
          <w:rFonts w:ascii="Arial" w:hAnsi="Arial" w:cs="Arial"/>
          <w:sz w:val="24"/>
          <w:szCs w:val="24"/>
        </w:rPr>
        <w:t xml:space="preserve"> </w:t>
      </w:r>
      <w:r w:rsidR="00EB2D38" w:rsidRPr="00EB2D38">
        <w:rPr>
          <w:rFonts w:ascii="Arial" w:hAnsi="Arial" w:cs="Arial"/>
          <w:sz w:val="24"/>
          <w:szCs w:val="24"/>
        </w:rPr>
        <w:t>Godišnje izvršenje Programa gradnje komunalne infrastrukture za 2024. godinu</w:t>
      </w:r>
      <w:r w:rsidR="00EB2D38">
        <w:rPr>
          <w:rFonts w:ascii="Arial" w:hAnsi="Arial" w:cs="Arial"/>
          <w:sz w:val="24"/>
          <w:szCs w:val="24"/>
        </w:rPr>
        <w:t xml:space="preserve">; </w:t>
      </w:r>
      <w:r w:rsidR="00EB2D38" w:rsidRPr="00EB2D38">
        <w:rPr>
          <w:rFonts w:ascii="Arial" w:hAnsi="Arial" w:cs="Arial"/>
          <w:sz w:val="24"/>
          <w:szCs w:val="24"/>
        </w:rPr>
        <w:t>c)</w:t>
      </w:r>
      <w:r w:rsidR="00EB2D38">
        <w:rPr>
          <w:rFonts w:ascii="Arial" w:hAnsi="Arial" w:cs="Arial"/>
          <w:sz w:val="24"/>
          <w:szCs w:val="24"/>
        </w:rPr>
        <w:t xml:space="preserve"> </w:t>
      </w:r>
      <w:r w:rsidR="00EB2D38" w:rsidRPr="00EB2D38">
        <w:rPr>
          <w:rFonts w:ascii="Arial" w:hAnsi="Arial" w:cs="Arial"/>
          <w:sz w:val="24"/>
          <w:szCs w:val="24"/>
        </w:rPr>
        <w:t>Godišnje izvršenje Programa održavanja komunalne infrastrukture za 2024. godinu</w:t>
      </w:r>
      <w:r w:rsidRPr="00603836">
        <w:rPr>
          <w:rFonts w:ascii="Arial" w:hAnsi="Arial" w:cs="Arial"/>
          <w:sz w:val="24"/>
          <w:szCs w:val="24"/>
        </w:rPr>
        <w:t>.</w:t>
      </w:r>
    </w:p>
    <w:bookmarkEnd w:id="4"/>
    <w:p w14:paraId="470F98C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1AD418A" w14:textId="77777777" w:rsidR="00EB2D3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8207EC" w14:textId="5F6A4EDE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8C30235" w14:textId="208FD413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Pr="00EB2D38">
        <w:rPr>
          <w:rFonts w:ascii="Arial" w:hAnsi="Arial" w:cs="Arial"/>
          <w:b/>
          <w:bCs/>
          <w:sz w:val="24"/>
          <w:szCs w:val="24"/>
        </w:rPr>
        <w:t>Polugodišnjeg izvještaja o izvršenju Proračuna Općine Motovun-Montona za 2025. godinu.</w:t>
      </w:r>
    </w:p>
    <w:p w14:paraId="14EFDF9D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6256E9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Denia Flego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44AD106C" w14:textId="77777777" w:rsidR="00EB2D38" w:rsidRPr="00603836" w:rsidRDefault="00EB2D38" w:rsidP="00EB2D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3E5BC8AA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DFBE5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256DBD" w14:textId="77777777" w:rsidR="00EB2D38" w:rsidRPr="00603836" w:rsidRDefault="00EB2D38" w:rsidP="00EB2D3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7AF39D5" w14:textId="7842EECE" w:rsidR="00EB2D38" w:rsidRPr="00EB2D38" w:rsidRDefault="00EB2D38" w:rsidP="00EB2D3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lastRenderedPageBreak/>
        <w:tab/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Pr="00EB2D38">
        <w:rPr>
          <w:rFonts w:ascii="Arial" w:hAnsi="Arial" w:cs="Arial"/>
          <w:sz w:val="24"/>
          <w:szCs w:val="24"/>
        </w:rPr>
        <w:t xml:space="preserve"> Polugodišnj</w:t>
      </w:r>
      <w:r>
        <w:rPr>
          <w:rFonts w:ascii="Arial" w:hAnsi="Arial" w:cs="Arial"/>
          <w:sz w:val="24"/>
          <w:szCs w:val="24"/>
        </w:rPr>
        <w:t>i</w:t>
      </w:r>
      <w:r w:rsidRPr="00EB2D38">
        <w:rPr>
          <w:rFonts w:ascii="Arial" w:hAnsi="Arial" w:cs="Arial"/>
          <w:sz w:val="24"/>
          <w:szCs w:val="24"/>
        </w:rPr>
        <w:t xml:space="preserve"> izvještaj o izvršenju Proračuna Općine Motovun-Montona za 2025. godinu</w:t>
      </w:r>
      <w:r w:rsidRPr="00603836">
        <w:rPr>
          <w:rFonts w:ascii="Arial" w:hAnsi="Arial" w:cs="Arial"/>
          <w:sz w:val="24"/>
          <w:szCs w:val="24"/>
        </w:rPr>
        <w:t>.</w:t>
      </w:r>
    </w:p>
    <w:p w14:paraId="0582D59D" w14:textId="77777777" w:rsidR="00EB2D3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DF7FB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4.</w:t>
      </w:r>
    </w:p>
    <w:p w14:paraId="6632FA20" w14:textId="0E22CE9F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EB2D38" w:rsidRPr="00EB2D38">
        <w:rPr>
          <w:rFonts w:ascii="Arial" w:hAnsi="Arial" w:cs="Arial"/>
          <w:b/>
          <w:bCs/>
          <w:sz w:val="24"/>
          <w:szCs w:val="24"/>
        </w:rPr>
        <w:t xml:space="preserve">Odluke o </w:t>
      </w:r>
      <w:r w:rsidR="00EB2D38">
        <w:rPr>
          <w:rFonts w:ascii="Arial" w:hAnsi="Arial" w:cs="Arial"/>
          <w:b/>
          <w:bCs/>
          <w:sz w:val="24"/>
          <w:szCs w:val="24"/>
        </w:rPr>
        <w:t xml:space="preserve">izmjenama i dopunama Odluke o </w:t>
      </w:r>
      <w:r w:rsidR="00EB2D38" w:rsidRPr="00EB2D38">
        <w:rPr>
          <w:rFonts w:ascii="Arial" w:hAnsi="Arial" w:cs="Arial"/>
          <w:b/>
          <w:bCs/>
          <w:sz w:val="24"/>
          <w:szCs w:val="24"/>
        </w:rPr>
        <w:t>nerazvrstanim cestama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4CB2806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CE874DE" w14:textId="77777777" w:rsidR="00EB2D38" w:rsidRDefault="002F024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72FD4A95" w14:textId="319DC702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2D38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71EB69F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4D187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7BAFC705" w14:textId="77777777" w:rsidR="002F0248" w:rsidRPr="00603836" w:rsidRDefault="002F0248" w:rsidP="002F0248">
      <w:pPr>
        <w:pStyle w:val="Default"/>
      </w:pPr>
    </w:p>
    <w:p w14:paraId="21730387" w14:textId="30C4EF73" w:rsidR="002F0248" w:rsidRPr="00603836" w:rsidRDefault="002F0248" w:rsidP="002F0248">
      <w:pPr>
        <w:pStyle w:val="Default"/>
        <w:ind w:firstLine="708"/>
        <w:rPr>
          <w:b/>
        </w:rPr>
      </w:pPr>
      <w:r w:rsidRPr="00603836">
        <w:t xml:space="preserve">Donosi se </w:t>
      </w:r>
      <w:r w:rsidR="00EB2D38" w:rsidRPr="00EB2D38">
        <w:t>Odluk</w:t>
      </w:r>
      <w:r w:rsidR="00EB2D38">
        <w:t>a</w:t>
      </w:r>
      <w:r w:rsidR="00EB2D38" w:rsidRPr="00EB2D38">
        <w:t xml:space="preserve"> o izmjenama i dopunama Odluke o nerazvrstanim cestama</w:t>
      </w:r>
      <w:r w:rsidRPr="00603836">
        <w:t>.</w:t>
      </w:r>
    </w:p>
    <w:p w14:paraId="545B1D7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687679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39E705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5.</w:t>
      </w:r>
    </w:p>
    <w:p w14:paraId="00478016" w14:textId="6FD8395D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EB2D38" w:rsidRPr="00EB2D38">
        <w:rPr>
          <w:rFonts w:ascii="Arial" w:hAnsi="Arial" w:cs="Arial"/>
          <w:b/>
          <w:bCs/>
          <w:sz w:val="24"/>
          <w:szCs w:val="24"/>
        </w:rPr>
        <w:t>Odluke o utvrđivanju granice između Općine Motovun-Montona i Grada Pazina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5209895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E75F3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113BE20D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415BB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71D1F6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3349BDA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FE965A" w14:textId="12F97AA8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Donosi </w:t>
      </w:r>
      <w:r w:rsidRPr="00603836">
        <w:rPr>
          <w:rFonts w:ascii="Arial" w:hAnsi="Arial" w:cs="Arial"/>
          <w:sz w:val="24"/>
          <w:szCs w:val="24"/>
        </w:rPr>
        <w:t xml:space="preserve">se </w:t>
      </w:r>
      <w:r w:rsidR="00EB2D38" w:rsidRPr="00EB2D38">
        <w:rPr>
          <w:rFonts w:ascii="Arial" w:hAnsi="Arial" w:cs="Arial"/>
          <w:sz w:val="24"/>
          <w:szCs w:val="24"/>
        </w:rPr>
        <w:t>Odluk</w:t>
      </w:r>
      <w:r w:rsidR="00EB2D38">
        <w:rPr>
          <w:rFonts w:ascii="Arial" w:hAnsi="Arial" w:cs="Arial"/>
          <w:sz w:val="24"/>
          <w:szCs w:val="24"/>
        </w:rPr>
        <w:t>a</w:t>
      </w:r>
      <w:r w:rsidR="00EB2D38" w:rsidRPr="00EB2D38">
        <w:rPr>
          <w:rFonts w:ascii="Arial" w:hAnsi="Arial" w:cs="Arial"/>
          <w:sz w:val="24"/>
          <w:szCs w:val="24"/>
        </w:rPr>
        <w:t xml:space="preserve"> o utvrđivanju granice između Općine Motovun-Montona i Grada Pazina</w:t>
      </w:r>
      <w:r w:rsidRPr="00603836">
        <w:rPr>
          <w:rFonts w:ascii="Arial" w:hAnsi="Arial" w:cs="Arial"/>
          <w:sz w:val="24"/>
          <w:szCs w:val="24"/>
        </w:rPr>
        <w:t>.</w:t>
      </w:r>
    </w:p>
    <w:p w14:paraId="77DAC1E0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C9DA5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4892BD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6.</w:t>
      </w:r>
    </w:p>
    <w:p w14:paraId="073247A9" w14:textId="0485CFE2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>Odluke o izmjenama i dopunama Odluke o osnivanju javne ustanove Kulturni centar Montauna</w:t>
      </w:r>
      <w:r w:rsidR="00DA7376"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2EF3E08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FA905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3800A8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3220F4B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584315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6123E1E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E5D54C" w14:textId="691CA599" w:rsidR="002F0248" w:rsidRPr="00603836" w:rsidRDefault="002F0248" w:rsidP="00DA73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DA7376" w:rsidRPr="00DA7376">
        <w:rPr>
          <w:rFonts w:ascii="Arial" w:hAnsi="Arial" w:cs="Arial"/>
          <w:sz w:val="24"/>
          <w:szCs w:val="24"/>
          <w:lang w:eastAsia="hr-HR"/>
        </w:rPr>
        <w:t>Odluk</w:t>
      </w:r>
      <w:r w:rsidR="00DA7376">
        <w:rPr>
          <w:rFonts w:ascii="Arial" w:hAnsi="Arial" w:cs="Arial"/>
          <w:sz w:val="24"/>
          <w:szCs w:val="24"/>
          <w:lang w:eastAsia="hr-HR"/>
        </w:rPr>
        <w:t>a</w:t>
      </w:r>
      <w:r w:rsidR="00DA7376" w:rsidRPr="00DA7376">
        <w:rPr>
          <w:rFonts w:ascii="Arial" w:hAnsi="Arial" w:cs="Arial"/>
          <w:sz w:val="24"/>
          <w:szCs w:val="24"/>
          <w:lang w:eastAsia="hr-HR"/>
        </w:rPr>
        <w:t xml:space="preserve"> o izmjenama i dopunama Odluke o osnivanju javne ustanove Kulturni centar Montauna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10349AA1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4D1CDA0B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6E5C3B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7.</w:t>
      </w:r>
    </w:p>
    <w:p w14:paraId="17933182" w14:textId="75C0B172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>Plana rasvjete Općine Motovun-Montona</w:t>
      </w:r>
    </w:p>
    <w:p w14:paraId="04DF07C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7B39C53D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3C77FB6" w14:textId="69B98244" w:rsidR="00DA737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Klaudio Ivašić naglašava problem s nedostatkom kapaciteta elektro-energetske mreže u Motovunu.</w:t>
      </w:r>
    </w:p>
    <w:p w14:paraId="548BEF6F" w14:textId="44CE98CC" w:rsidR="00DA7376" w:rsidRPr="0060383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Tomislav Pahović navodi da Općina posljednjih desetak godina urgira kod nadležnih u HEP-u da se osigura dugoročna sposobnost distribucijske mreže kako bi ispunjavala zahtjeve za distribucijom električne energije. HEP je pripremio </w:t>
      </w:r>
      <w:r>
        <w:rPr>
          <w:rFonts w:ascii="Arial" w:eastAsia="Times New Roman" w:hAnsi="Arial" w:cs="Arial"/>
          <w:sz w:val="24"/>
          <w:szCs w:val="24"/>
          <w:lang w:eastAsia="hr-HR"/>
        </w:rPr>
        <w:lastRenderedPageBreak/>
        <w:t>dokumentaciju i planove, ali predmetno još uvijek nije usuglašeno s konzervatorskim uvjetima koje je dao nadležni konzervatorski odjel.</w:t>
      </w:r>
    </w:p>
    <w:p w14:paraId="7250A999" w14:textId="2557204B" w:rsidR="002F0248" w:rsidRPr="0060383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Nakon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1B8736E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D526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DDAF23C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8BBFFC" w14:textId="127C5987" w:rsidR="002F0248" w:rsidRPr="00603836" w:rsidRDefault="002F0248" w:rsidP="002F0248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DA7376" w:rsidRPr="00DA7376">
        <w:rPr>
          <w:rFonts w:ascii="Arial" w:hAnsi="Arial" w:cs="Arial"/>
          <w:sz w:val="24"/>
          <w:szCs w:val="24"/>
          <w:lang w:eastAsia="hr-HR"/>
        </w:rPr>
        <w:t>Plan rasvjete Općine Motovun-Montona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A14D342" w14:textId="77777777" w:rsidR="002F024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3F5EF1D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6BF9775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8.</w:t>
      </w:r>
    </w:p>
    <w:p w14:paraId="5C638EA8" w14:textId="78FB7096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>Odluke o prodaji nekretnina</w:t>
      </w:r>
    </w:p>
    <w:p w14:paraId="7264A54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1A24DA3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2D3AED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5DE85A6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E126D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9CD962" w14:textId="77777777" w:rsidR="002F0248" w:rsidRPr="002F0248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4C4A10" w14:textId="77777777" w:rsidR="002F0248" w:rsidRPr="00603836" w:rsidRDefault="002F0248" w:rsidP="002F0248">
      <w:pPr>
        <w:spacing w:after="0" w:line="240" w:lineRule="auto"/>
        <w:ind w:firstLine="708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Pr="00603836">
        <w:rPr>
          <w:rFonts w:ascii="Arial" w:hAnsi="Arial" w:cs="Arial"/>
          <w:sz w:val="24"/>
          <w:szCs w:val="24"/>
          <w:lang w:eastAsia="hr-HR"/>
        </w:rPr>
        <w:t>Odluka o dodjeli javnih priznanja za 2025. godinu.</w:t>
      </w:r>
    </w:p>
    <w:p w14:paraId="56C209E6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029E5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188124A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9.</w:t>
      </w:r>
    </w:p>
    <w:p w14:paraId="2D680B96" w14:textId="7F21A2E8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 xml:space="preserve">Zaključka o potrebi označavanja Motovuna na svim </w:t>
      </w:r>
      <w:proofErr w:type="spellStart"/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>putokaznim</w:t>
      </w:r>
      <w:proofErr w:type="spellEnd"/>
      <w:r w:rsidR="00DA7376" w:rsidRPr="00DA7376">
        <w:rPr>
          <w:rFonts w:ascii="Arial" w:hAnsi="Arial" w:cs="Arial"/>
          <w:b/>
          <w:bCs/>
          <w:sz w:val="24"/>
          <w:szCs w:val="24"/>
          <w:lang w:eastAsia="hr-HR"/>
        </w:rPr>
        <w:t xml:space="preserve"> oznakama na državnim cestama u sjevernoj Istri</w:t>
      </w:r>
    </w:p>
    <w:p w14:paraId="0B91491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FACE744" w14:textId="4D89CCA0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406C7FFF" w14:textId="15DC2251" w:rsidR="00DA7376" w:rsidRPr="0060383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Elvis Linardon i Klaudio Ivašić izrazili su podršku inicijativi.</w:t>
      </w:r>
    </w:p>
    <w:p w14:paraId="07311098" w14:textId="2356A1CC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>akon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005658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B8D488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624B884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C774C4" w14:textId="15E534C4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DA7376" w:rsidRPr="00DA7376">
        <w:rPr>
          <w:rFonts w:ascii="Arial" w:hAnsi="Arial" w:cs="Arial"/>
          <w:sz w:val="24"/>
          <w:szCs w:val="24"/>
          <w:lang w:eastAsia="hr-HR"/>
        </w:rPr>
        <w:t>Zaključa</w:t>
      </w:r>
      <w:r w:rsidR="00DA7376">
        <w:rPr>
          <w:rFonts w:ascii="Arial" w:hAnsi="Arial" w:cs="Arial"/>
          <w:sz w:val="24"/>
          <w:szCs w:val="24"/>
          <w:lang w:eastAsia="hr-HR"/>
        </w:rPr>
        <w:t>k</w:t>
      </w:r>
      <w:r w:rsidR="00DA7376" w:rsidRPr="00DA7376">
        <w:rPr>
          <w:rFonts w:ascii="Arial" w:hAnsi="Arial" w:cs="Arial"/>
          <w:sz w:val="24"/>
          <w:szCs w:val="24"/>
          <w:lang w:eastAsia="hr-HR"/>
        </w:rPr>
        <w:t xml:space="preserve"> o potrebi označavanja Motovuna na svim </w:t>
      </w:r>
      <w:proofErr w:type="spellStart"/>
      <w:r w:rsidR="00DA7376" w:rsidRPr="00DA7376">
        <w:rPr>
          <w:rFonts w:ascii="Arial" w:hAnsi="Arial" w:cs="Arial"/>
          <w:sz w:val="24"/>
          <w:szCs w:val="24"/>
          <w:lang w:eastAsia="hr-HR"/>
        </w:rPr>
        <w:t>putokaznim</w:t>
      </w:r>
      <w:proofErr w:type="spellEnd"/>
      <w:r w:rsidR="00DA7376" w:rsidRPr="00DA7376">
        <w:rPr>
          <w:rFonts w:ascii="Arial" w:hAnsi="Arial" w:cs="Arial"/>
          <w:sz w:val="24"/>
          <w:szCs w:val="24"/>
          <w:lang w:eastAsia="hr-HR"/>
        </w:rPr>
        <w:t xml:space="preserve"> oznakama na državnim cestama u sjevernoj Istri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43D73F12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339B7466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CD453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10.</w:t>
      </w:r>
    </w:p>
    <w:p w14:paraId="3796D731" w14:textId="77777777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>Vijećnička pitanja</w:t>
      </w:r>
    </w:p>
    <w:p w14:paraId="30CA388F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8E8A3E8" w14:textId="030D50F2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 xml:space="preserve">navodi tekuće poslove Općine u razdoblju od posljednje sjednice, posebno glede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 xml:space="preserve">izgradnje 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 xml:space="preserve">dječjeg vrtića i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 xml:space="preserve">sanacije krova 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>osnovne škole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FE4F2F0" w14:textId="67F24A9D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Što se tiče igrališta na Kanalu,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 xml:space="preserve">podsjeća da se i dalje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očekuj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u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postavljanje ograde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asfaltiranje.</w:t>
      </w:r>
    </w:p>
    <w:p w14:paraId="3D48E476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16FD9B" w14:textId="77777777" w:rsidR="002F0248" w:rsidRPr="00603836" w:rsidRDefault="002F0248" w:rsidP="002F02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0BD344" w14:textId="77777777" w:rsidR="002F0248" w:rsidRPr="00603836" w:rsidRDefault="002F0248" w:rsidP="002F02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494C5" w14:textId="68277C3E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Nakon iscrpljenog dnevnog reda, sjednica završava u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19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:50.</w:t>
      </w:r>
    </w:p>
    <w:p w14:paraId="50BC24D4" w14:textId="77777777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81FD7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E520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1C0A9E" w14:textId="28196FC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ZAPISNIK VODI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PREDSJEDNIK OPĆINSKOG VIJEĆA </w:t>
      </w:r>
    </w:p>
    <w:p w14:paraId="4D207866" w14:textId="55254F89" w:rsidR="007475DC" w:rsidRPr="000146D5" w:rsidRDefault="002F0248" w:rsidP="00DA72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Nenad Šćulac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Elvis Linardon</w:t>
      </w:r>
    </w:p>
    <w:sectPr w:rsidR="007475DC" w:rsidRPr="000146D5" w:rsidSect="00014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AA08" w14:textId="77777777" w:rsidR="00270EA1" w:rsidRDefault="00270EA1" w:rsidP="00165587">
      <w:pPr>
        <w:spacing w:after="0" w:line="240" w:lineRule="auto"/>
      </w:pPr>
      <w:r>
        <w:separator/>
      </w:r>
    </w:p>
  </w:endnote>
  <w:endnote w:type="continuationSeparator" w:id="0">
    <w:p w14:paraId="52B4C487" w14:textId="77777777" w:rsidR="00270EA1" w:rsidRDefault="00270EA1" w:rsidP="001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CCD" w14:textId="77777777" w:rsidR="0077206F" w:rsidRDefault="0077206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993D" w14:textId="77777777" w:rsidR="0077206F" w:rsidRDefault="0077206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02F2" w14:textId="77777777" w:rsidR="0077206F" w:rsidRDefault="007720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4DF1" w14:textId="77777777" w:rsidR="00270EA1" w:rsidRDefault="00270EA1" w:rsidP="00165587">
      <w:pPr>
        <w:spacing w:after="0" w:line="240" w:lineRule="auto"/>
      </w:pPr>
      <w:r>
        <w:separator/>
      </w:r>
    </w:p>
  </w:footnote>
  <w:footnote w:type="continuationSeparator" w:id="0">
    <w:p w14:paraId="52E7D8CF" w14:textId="77777777" w:rsidR="00270EA1" w:rsidRDefault="00270EA1" w:rsidP="001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A017" w14:textId="77777777" w:rsidR="0077206F" w:rsidRDefault="0077206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F210" w14:textId="77777777" w:rsidR="00FA17EF" w:rsidRDefault="00FA17EF" w:rsidP="00FA17EF">
    <w:pPr>
      <w:pStyle w:val="Zaglavlje"/>
      <w:jc w:val="center"/>
      <w:rPr>
        <w:rFonts w:ascii="Book Antiqua" w:hAnsi="Book Antiqua"/>
        <w:color w:val="525252" w:themeColor="accent3" w:themeShade="80"/>
      </w:rPr>
    </w:pPr>
  </w:p>
  <w:p w14:paraId="05790D96" w14:textId="4576BF8D" w:rsidR="00FA17EF" w:rsidRPr="006E0CB1" w:rsidRDefault="00FA17EF" w:rsidP="00FA17EF">
    <w:pPr>
      <w:pStyle w:val="Zaglavlje"/>
      <w:spacing w:after="0" w:line="240" w:lineRule="auto"/>
      <w:jc w:val="center"/>
      <w:rPr>
        <w:rFonts w:ascii="Book Antiqua" w:hAnsi="Book Antiqua"/>
        <w:color w:val="7030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90EA" w14:textId="77777777" w:rsidR="0077206F" w:rsidRDefault="007720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614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5821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02CE1"/>
    <w:rsid w:val="000146D5"/>
    <w:rsid w:val="000157F6"/>
    <w:rsid w:val="00016DDB"/>
    <w:rsid w:val="0003358F"/>
    <w:rsid w:val="00051F3B"/>
    <w:rsid w:val="00076584"/>
    <w:rsid w:val="000828C6"/>
    <w:rsid w:val="00084623"/>
    <w:rsid w:val="000853A2"/>
    <w:rsid w:val="0009285E"/>
    <w:rsid w:val="00093573"/>
    <w:rsid w:val="000950EB"/>
    <w:rsid w:val="00097950"/>
    <w:rsid w:val="000A1D44"/>
    <w:rsid w:val="000A533A"/>
    <w:rsid w:val="000B04C2"/>
    <w:rsid w:val="000B40B9"/>
    <w:rsid w:val="000D4BE5"/>
    <w:rsid w:val="000E7FCE"/>
    <w:rsid w:val="000F46E9"/>
    <w:rsid w:val="000F5FD3"/>
    <w:rsid w:val="001007D2"/>
    <w:rsid w:val="0010551C"/>
    <w:rsid w:val="00116C80"/>
    <w:rsid w:val="00127A98"/>
    <w:rsid w:val="00134539"/>
    <w:rsid w:val="001401FC"/>
    <w:rsid w:val="00141715"/>
    <w:rsid w:val="00144DED"/>
    <w:rsid w:val="00160849"/>
    <w:rsid w:val="0016556E"/>
    <w:rsid w:val="00165587"/>
    <w:rsid w:val="00166492"/>
    <w:rsid w:val="001708AE"/>
    <w:rsid w:val="001763CF"/>
    <w:rsid w:val="00176DA5"/>
    <w:rsid w:val="00180F16"/>
    <w:rsid w:val="001836C0"/>
    <w:rsid w:val="001A26CA"/>
    <w:rsid w:val="001D07FB"/>
    <w:rsid w:val="001D237A"/>
    <w:rsid w:val="001D42CB"/>
    <w:rsid w:val="001E5AFC"/>
    <w:rsid w:val="001E71FC"/>
    <w:rsid w:val="001F0906"/>
    <w:rsid w:val="001F74EE"/>
    <w:rsid w:val="00201535"/>
    <w:rsid w:val="00203B0D"/>
    <w:rsid w:val="00206613"/>
    <w:rsid w:val="002148CC"/>
    <w:rsid w:val="00217C3D"/>
    <w:rsid w:val="00225912"/>
    <w:rsid w:val="00227729"/>
    <w:rsid w:val="0025134B"/>
    <w:rsid w:val="00261CB3"/>
    <w:rsid w:val="00270EA1"/>
    <w:rsid w:val="00275256"/>
    <w:rsid w:val="002773C9"/>
    <w:rsid w:val="00277A8F"/>
    <w:rsid w:val="00292FC2"/>
    <w:rsid w:val="00296945"/>
    <w:rsid w:val="00296970"/>
    <w:rsid w:val="002A2D1B"/>
    <w:rsid w:val="002B053F"/>
    <w:rsid w:val="002B057B"/>
    <w:rsid w:val="002B0CC3"/>
    <w:rsid w:val="002B588B"/>
    <w:rsid w:val="002B65E0"/>
    <w:rsid w:val="002B6724"/>
    <w:rsid w:val="002D5E6B"/>
    <w:rsid w:val="002E162D"/>
    <w:rsid w:val="002E5200"/>
    <w:rsid w:val="002F0248"/>
    <w:rsid w:val="002F35E5"/>
    <w:rsid w:val="002F7A0D"/>
    <w:rsid w:val="0030060B"/>
    <w:rsid w:val="0030392F"/>
    <w:rsid w:val="00312FF7"/>
    <w:rsid w:val="00321E41"/>
    <w:rsid w:val="00322A9C"/>
    <w:rsid w:val="00323849"/>
    <w:rsid w:val="00332FBC"/>
    <w:rsid w:val="00334B96"/>
    <w:rsid w:val="00337428"/>
    <w:rsid w:val="00351AFA"/>
    <w:rsid w:val="003539F3"/>
    <w:rsid w:val="003541A0"/>
    <w:rsid w:val="0035487B"/>
    <w:rsid w:val="00356092"/>
    <w:rsid w:val="003611DE"/>
    <w:rsid w:val="0036361B"/>
    <w:rsid w:val="00363C1E"/>
    <w:rsid w:val="00384744"/>
    <w:rsid w:val="00394CD8"/>
    <w:rsid w:val="003B019A"/>
    <w:rsid w:val="003B75EF"/>
    <w:rsid w:val="003B79D4"/>
    <w:rsid w:val="003D11C9"/>
    <w:rsid w:val="003E6A99"/>
    <w:rsid w:val="003F167A"/>
    <w:rsid w:val="003F6F18"/>
    <w:rsid w:val="004016C1"/>
    <w:rsid w:val="00414CE8"/>
    <w:rsid w:val="00416C16"/>
    <w:rsid w:val="004313B2"/>
    <w:rsid w:val="00432756"/>
    <w:rsid w:val="004444AB"/>
    <w:rsid w:val="0045573F"/>
    <w:rsid w:val="00456656"/>
    <w:rsid w:val="00456D2F"/>
    <w:rsid w:val="00462D46"/>
    <w:rsid w:val="0047117B"/>
    <w:rsid w:val="00476FAF"/>
    <w:rsid w:val="004843AC"/>
    <w:rsid w:val="004A1242"/>
    <w:rsid w:val="004A30CD"/>
    <w:rsid w:val="004B29F8"/>
    <w:rsid w:val="004C2745"/>
    <w:rsid w:val="004C7380"/>
    <w:rsid w:val="004D096E"/>
    <w:rsid w:val="004D0CB9"/>
    <w:rsid w:val="004D19A5"/>
    <w:rsid w:val="004D3B12"/>
    <w:rsid w:val="004D6DE0"/>
    <w:rsid w:val="004E3749"/>
    <w:rsid w:val="004F2CAB"/>
    <w:rsid w:val="00514542"/>
    <w:rsid w:val="0051696F"/>
    <w:rsid w:val="00516A56"/>
    <w:rsid w:val="00530B95"/>
    <w:rsid w:val="00536374"/>
    <w:rsid w:val="005468F1"/>
    <w:rsid w:val="00546CD3"/>
    <w:rsid w:val="00547952"/>
    <w:rsid w:val="00556011"/>
    <w:rsid w:val="0055674E"/>
    <w:rsid w:val="00556A6D"/>
    <w:rsid w:val="00561D78"/>
    <w:rsid w:val="00582BCC"/>
    <w:rsid w:val="00582FB0"/>
    <w:rsid w:val="0058515D"/>
    <w:rsid w:val="00591FFB"/>
    <w:rsid w:val="005A4996"/>
    <w:rsid w:val="005A6FA6"/>
    <w:rsid w:val="005C56AC"/>
    <w:rsid w:val="005C7017"/>
    <w:rsid w:val="005E026C"/>
    <w:rsid w:val="005E1245"/>
    <w:rsid w:val="005E1B95"/>
    <w:rsid w:val="005E29AB"/>
    <w:rsid w:val="005E43B7"/>
    <w:rsid w:val="005E72BA"/>
    <w:rsid w:val="005F3A66"/>
    <w:rsid w:val="00600B1D"/>
    <w:rsid w:val="0060154D"/>
    <w:rsid w:val="00603B09"/>
    <w:rsid w:val="00604841"/>
    <w:rsid w:val="006123CF"/>
    <w:rsid w:val="00615410"/>
    <w:rsid w:val="006154B3"/>
    <w:rsid w:val="006324A9"/>
    <w:rsid w:val="00641405"/>
    <w:rsid w:val="0065182C"/>
    <w:rsid w:val="00654FA7"/>
    <w:rsid w:val="006673EA"/>
    <w:rsid w:val="00673E23"/>
    <w:rsid w:val="00677768"/>
    <w:rsid w:val="00691D17"/>
    <w:rsid w:val="006A1A17"/>
    <w:rsid w:val="006A2040"/>
    <w:rsid w:val="006A5A6E"/>
    <w:rsid w:val="006B27F9"/>
    <w:rsid w:val="006C1A66"/>
    <w:rsid w:val="006C7795"/>
    <w:rsid w:val="006D030A"/>
    <w:rsid w:val="006E0CB1"/>
    <w:rsid w:val="006E5C7B"/>
    <w:rsid w:val="006F60F4"/>
    <w:rsid w:val="00703926"/>
    <w:rsid w:val="00703F57"/>
    <w:rsid w:val="00703F97"/>
    <w:rsid w:val="0070597C"/>
    <w:rsid w:val="0073192F"/>
    <w:rsid w:val="00731EF5"/>
    <w:rsid w:val="00740B95"/>
    <w:rsid w:val="007412E2"/>
    <w:rsid w:val="007475DC"/>
    <w:rsid w:val="0076376D"/>
    <w:rsid w:val="0077206F"/>
    <w:rsid w:val="00773BBB"/>
    <w:rsid w:val="007777C1"/>
    <w:rsid w:val="00780E1C"/>
    <w:rsid w:val="00786381"/>
    <w:rsid w:val="00790277"/>
    <w:rsid w:val="00790C5F"/>
    <w:rsid w:val="007C240C"/>
    <w:rsid w:val="007D158A"/>
    <w:rsid w:val="007E02EB"/>
    <w:rsid w:val="007E1C75"/>
    <w:rsid w:val="007E3EB5"/>
    <w:rsid w:val="007F7626"/>
    <w:rsid w:val="0080138A"/>
    <w:rsid w:val="00803A04"/>
    <w:rsid w:val="0080550F"/>
    <w:rsid w:val="00811D03"/>
    <w:rsid w:val="008142C7"/>
    <w:rsid w:val="00815760"/>
    <w:rsid w:val="008240A8"/>
    <w:rsid w:val="008306E1"/>
    <w:rsid w:val="00845672"/>
    <w:rsid w:val="00846C24"/>
    <w:rsid w:val="00852BF7"/>
    <w:rsid w:val="00860802"/>
    <w:rsid w:val="00861535"/>
    <w:rsid w:val="00883E1C"/>
    <w:rsid w:val="00895E9F"/>
    <w:rsid w:val="008A0462"/>
    <w:rsid w:val="008A7A31"/>
    <w:rsid w:val="008B695E"/>
    <w:rsid w:val="008C1093"/>
    <w:rsid w:val="008D2791"/>
    <w:rsid w:val="008F6908"/>
    <w:rsid w:val="008F6F40"/>
    <w:rsid w:val="00914605"/>
    <w:rsid w:val="00922C28"/>
    <w:rsid w:val="00923879"/>
    <w:rsid w:val="00927960"/>
    <w:rsid w:val="009511B9"/>
    <w:rsid w:val="00954FEC"/>
    <w:rsid w:val="00966914"/>
    <w:rsid w:val="00971BB9"/>
    <w:rsid w:val="00972C1D"/>
    <w:rsid w:val="00984CE0"/>
    <w:rsid w:val="009859CC"/>
    <w:rsid w:val="00990574"/>
    <w:rsid w:val="009B1D77"/>
    <w:rsid w:val="009B440F"/>
    <w:rsid w:val="009C3F32"/>
    <w:rsid w:val="009D1DCC"/>
    <w:rsid w:val="009D25E8"/>
    <w:rsid w:val="009D6196"/>
    <w:rsid w:val="009F15B8"/>
    <w:rsid w:val="009F24FD"/>
    <w:rsid w:val="009F2DE7"/>
    <w:rsid w:val="009F6630"/>
    <w:rsid w:val="00A22941"/>
    <w:rsid w:val="00A3595B"/>
    <w:rsid w:val="00A538D8"/>
    <w:rsid w:val="00A55FBA"/>
    <w:rsid w:val="00A6505D"/>
    <w:rsid w:val="00A71955"/>
    <w:rsid w:val="00A735B1"/>
    <w:rsid w:val="00A7625A"/>
    <w:rsid w:val="00A76EA4"/>
    <w:rsid w:val="00A82B6B"/>
    <w:rsid w:val="00A95213"/>
    <w:rsid w:val="00AA1CBF"/>
    <w:rsid w:val="00AB50FE"/>
    <w:rsid w:val="00AD3895"/>
    <w:rsid w:val="00AE5885"/>
    <w:rsid w:val="00AF1841"/>
    <w:rsid w:val="00AF4B53"/>
    <w:rsid w:val="00B01081"/>
    <w:rsid w:val="00B10977"/>
    <w:rsid w:val="00B12D53"/>
    <w:rsid w:val="00B20C23"/>
    <w:rsid w:val="00B25AC6"/>
    <w:rsid w:val="00B371F5"/>
    <w:rsid w:val="00B45338"/>
    <w:rsid w:val="00B50673"/>
    <w:rsid w:val="00B52A72"/>
    <w:rsid w:val="00B53B40"/>
    <w:rsid w:val="00B55905"/>
    <w:rsid w:val="00B5706F"/>
    <w:rsid w:val="00B7127B"/>
    <w:rsid w:val="00B8417D"/>
    <w:rsid w:val="00B85277"/>
    <w:rsid w:val="00B86ACC"/>
    <w:rsid w:val="00B87BD9"/>
    <w:rsid w:val="00BA1AD8"/>
    <w:rsid w:val="00BA3E28"/>
    <w:rsid w:val="00BA507D"/>
    <w:rsid w:val="00BB09BD"/>
    <w:rsid w:val="00BB2914"/>
    <w:rsid w:val="00BC1087"/>
    <w:rsid w:val="00BC1497"/>
    <w:rsid w:val="00BC3393"/>
    <w:rsid w:val="00BD1BEE"/>
    <w:rsid w:val="00BD5157"/>
    <w:rsid w:val="00BE54B4"/>
    <w:rsid w:val="00C0181C"/>
    <w:rsid w:val="00C02601"/>
    <w:rsid w:val="00C03445"/>
    <w:rsid w:val="00C12635"/>
    <w:rsid w:val="00C13F59"/>
    <w:rsid w:val="00C2035B"/>
    <w:rsid w:val="00C20EBF"/>
    <w:rsid w:val="00C21B85"/>
    <w:rsid w:val="00C248C6"/>
    <w:rsid w:val="00C26F56"/>
    <w:rsid w:val="00C30181"/>
    <w:rsid w:val="00C551C4"/>
    <w:rsid w:val="00C56DFF"/>
    <w:rsid w:val="00C66A44"/>
    <w:rsid w:val="00C732A9"/>
    <w:rsid w:val="00C73BC7"/>
    <w:rsid w:val="00C8155B"/>
    <w:rsid w:val="00C865C2"/>
    <w:rsid w:val="00CA4338"/>
    <w:rsid w:val="00CA607D"/>
    <w:rsid w:val="00CD02BF"/>
    <w:rsid w:val="00CD171E"/>
    <w:rsid w:val="00CD4D5F"/>
    <w:rsid w:val="00CE0199"/>
    <w:rsid w:val="00CE09D1"/>
    <w:rsid w:val="00CE55A2"/>
    <w:rsid w:val="00CE6DA8"/>
    <w:rsid w:val="00CF57EB"/>
    <w:rsid w:val="00D27676"/>
    <w:rsid w:val="00D3383E"/>
    <w:rsid w:val="00D6607F"/>
    <w:rsid w:val="00D712DE"/>
    <w:rsid w:val="00D7671E"/>
    <w:rsid w:val="00D851ED"/>
    <w:rsid w:val="00D86EE6"/>
    <w:rsid w:val="00D9413E"/>
    <w:rsid w:val="00DA72E9"/>
    <w:rsid w:val="00DA7376"/>
    <w:rsid w:val="00DB4DC0"/>
    <w:rsid w:val="00DB5181"/>
    <w:rsid w:val="00DC3C03"/>
    <w:rsid w:val="00DC47B9"/>
    <w:rsid w:val="00DE45DC"/>
    <w:rsid w:val="00DF4A0F"/>
    <w:rsid w:val="00DF732D"/>
    <w:rsid w:val="00E01511"/>
    <w:rsid w:val="00E077BC"/>
    <w:rsid w:val="00E13FCB"/>
    <w:rsid w:val="00E21528"/>
    <w:rsid w:val="00E2184D"/>
    <w:rsid w:val="00E26FA3"/>
    <w:rsid w:val="00E32D4B"/>
    <w:rsid w:val="00E36B18"/>
    <w:rsid w:val="00E43CF4"/>
    <w:rsid w:val="00E44F8A"/>
    <w:rsid w:val="00E53C90"/>
    <w:rsid w:val="00E549CD"/>
    <w:rsid w:val="00E62FA1"/>
    <w:rsid w:val="00E746EC"/>
    <w:rsid w:val="00E7526A"/>
    <w:rsid w:val="00E81BEE"/>
    <w:rsid w:val="00E86A00"/>
    <w:rsid w:val="00E94E67"/>
    <w:rsid w:val="00E976D2"/>
    <w:rsid w:val="00EA4E4F"/>
    <w:rsid w:val="00EA55BD"/>
    <w:rsid w:val="00EA61E5"/>
    <w:rsid w:val="00EA7988"/>
    <w:rsid w:val="00EB2D38"/>
    <w:rsid w:val="00EB432F"/>
    <w:rsid w:val="00EC3284"/>
    <w:rsid w:val="00EC58F2"/>
    <w:rsid w:val="00EE1C65"/>
    <w:rsid w:val="00EE6D27"/>
    <w:rsid w:val="00EF7F0B"/>
    <w:rsid w:val="00F0284F"/>
    <w:rsid w:val="00F05A22"/>
    <w:rsid w:val="00F11166"/>
    <w:rsid w:val="00F260D8"/>
    <w:rsid w:val="00F264C3"/>
    <w:rsid w:val="00F600D7"/>
    <w:rsid w:val="00F62872"/>
    <w:rsid w:val="00F65BC1"/>
    <w:rsid w:val="00F7084B"/>
    <w:rsid w:val="00F80055"/>
    <w:rsid w:val="00F81111"/>
    <w:rsid w:val="00F90B24"/>
    <w:rsid w:val="00FA17EF"/>
    <w:rsid w:val="00FB0848"/>
    <w:rsid w:val="00FB4493"/>
    <w:rsid w:val="00FC1500"/>
    <w:rsid w:val="00FC16D0"/>
    <w:rsid w:val="00FC205B"/>
    <w:rsid w:val="00FE26F5"/>
    <w:rsid w:val="00FE2A2B"/>
    <w:rsid w:val="00FE4DA0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F108F"/>
  <w15:chartTrackingRefBased/>
  <w15:docId w15:val="{4448D87C-3B0D-4394-9A43-9259F57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476F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476F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476F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Odlomakpopisa">
    <w:name w:val="List Paragraph"/>
    <w:basedOn w:val="Normal"/>
    <w:uiPriority w:val="34"/>
    <w:qFormat/>
    <w:rsid w:val="00600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B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Hrvatin</dc:creator>
  <cp:keywords/>
  <cp:lastModifiedBy>Općina Motovun</cp:lastModifiedBy>
  <cp:revision>3</cp:revision>
  <cp:lastPrinted>2025-07-23T13:12:00Z</cp:lastPrinted>
  <dcterms:created xsi:type="dcterms:W3CDTF">2025-11-07T12:06:00Z</dcterms:created>
  <dcterms:modified xsi:type="dcterms:W3CDTF">2026-07-15T12:03:00Z</dcterms:modified>
</cp:coreProperties>
</file>